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CC" w:rsidRDefault="00CA57CC" w:rsidP="00CA57CC">
      <w:pPr>
        <w:bidi/>
        <w:jc w:val="center"/>
        <w:rPr>
          <w:rFonts w:hint="cs"/>
          <w:color w:val="800080"/>
          <w:sz w:val="32"/>
          <w:szCs w:val="32"/>
          <w:rtl/>
        </w:rPr>
      </w:pPr>
      <w:r w:rsidRPr="00CA57CC">
        <w:rPr>
          <w:color w:val="DDA0DD"/>
          <w:sz w:val="32"/>
          <w:szCs w:val="32"/>
          <w:rtl/>
        </w:rPr>
        <w:t>نشيد الحروف الهجائية</w:t>
      </w:r>
      <w:r w:rsidRPr="00CA57CC">
        <w:rPr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ألف أرنب يجري يلعب يأكل جزرا كي لا يتعب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باء بطة نطت نطة وقعت ضحكت منها القطة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تاء تاج فوق الراس فيه الذهب وفيه الماس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ثاء ثعلب صاد دجاجة هو ماكر وقت الحاجة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جيم جمل في الصحراء مثل سفينة فوق الماء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حاء حج أسمى رغبة فيه طواف حول الكعبة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خاء خبز عند البائع لا يأكله إلا الجائع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دال ديك حسن الصوت قام يؤذن فوق البيت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ذال ذئب وحش صلب لا يرهبه إلا الكلب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راء رجل عرف الدين فهو صدوق وهو أمين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زين زهرة أصفر أحمر هي بعيني أحلى منظر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سين ساعة تحفظ وقتي في مدرستي أو في بيتي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شين شمس صنع قدير فيها الدف وفيها النور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صاد صائد ألقى الشبكة بعد قليل صاد سمكة</w:t>
      </w:r>
      <w:r w:rsidRPr="00CA57CC">
        <w:rPr>
          <w:color w:val="800080"/>
          <w:sz w:val="32"/>
          <w:szCs w:val="32"/>
        </w:rPr>
        <w:br/>
      </w:r>
      <w:proofErr w:type="spellStart"/>
      <w:r w:rsidRPr="00CA57CC">
        <w:rPr>
          <w:color w:val="800080"/>
          <w:sz w:val="32"/>
          <w:szCs w:val="32"/>
          <w:rtl/>
        </w:rPr>
        <w:t>ضاء</w:t>
      </w:r>
      <w:proofErr w:type="spellEnd"/>
      <w:r w:rsidRPr="00CA57CC">
        <w:rPr>
          <w:color w:val="800080"/>
          <w:sz w:val="32"/>
          <w:szCs w:val="32"/>
          <w:rtl/>
        </w:rPr>
        <w:t xml:space="preserve"> ضابط يحمي وطني يحفظ أمني يرعى سكني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طاء طفل أجمل طفل فهو نظيف حسن الشكل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ظاء ظفر نظفناه طال قليلا فقصصناه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 xml:space="preserve">عين </w:t>
      </w:r>
      <w:proofErr w:type="spellStart"/>
      <w:r w:rsidRPr="00CA57CC">
        <w:rPr>
          <w:color w:val="800080"/>
          <w:sz w:val="32"/>
          <w:szCs w:val="32"/>
          <w:rtl/>
        </w:rPr>
        <w:t>عين</w:t>
      </w:r>
      <w:proofErr w:type="spellEnd"/>
      <w:r w:rsidRPr="00CA57CC">
        <w:rPr>
          <w:color w:val="800080"/>
          <w:sz w:val="32"/>
          <w:szCs w:val="32"/>
          <w:rtl/>
        </w:rPr>
        <w:t xml:space="preserve"> تخش الله تشهد خيرا فيه رضاه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 xml:space="preserve">غين غار </w:t>
      </w:r>
      <w:proofErr w:type="spellStart"/>
      <w:r w:rsidRPr="00CA57CC">
        <w:rPr>
          <w:color w:val="800080"/>
          <w:sz w:val="32"/>
          <w:szCs w:val="32"/>
          <w:rtl/>
        </w:rPr>
        <w:t>غار</w:t>
      </w:r>
      <w:proofErr w:type="spellEnd"/>
      <w:r w:rsidRPr="00CA57CC">
        <w:rPr>
          <w:color w:val="800080"/>
          <w:sz w:val="32"/>
          <w:szCs w:val="32"/>
          <w:rtl/>
        </w:rPr>
        <w:t xml:space="preserve"> حراء فيه أنزل القرآن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فاء فيل ذو أنياب وهو صديق يا أصحاب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قاف قمر فيه منال ومواقيت تهدى السائل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كاف كلب عاش جواري يحرس غنمي يحرس داري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لام لحم ينمو جسمي يكسو عظمي فيه أسمى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ميم مسجد بيت الله فيه أؤدي كل صلاة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 xml:space="preserve">نون نهر </w:t>
      </w:r>
      <w:proofErr w:type="spellStart"/>
      <w:r w:rsidRPr="00CA57CC">
        <w:rPr>
          <w:color w:val="800080"/>
          <w:sz w:val="32"/>
          <w:szCs w:val="32"/>
          <w:rtl/>
        </w:rPr>
        <w:t>نهر</w:t>
      </w:r>
      <w:proofErr w:type="spellEnd"/>
      <w:r w:rsidRPr="00CA57CC">
        <w:rPr>
          <w:color w:val="800080"/>
          <w:sz w:val="32"/>
          <w:szCs w:val="32"/>
          <w:rtl/>
        </w:rPr>
        <w:t xml:space="preserve"> النيل فهو كريم غير بخيل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هاء هرم عال القمة وبناؤه رمز للهمة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واو وجه للإنسان فيه إشراق بالإيمان</w:t>
      </w:r>
      <w:r w:rsidRPr="00CA57CC">
        <w:rPr>
          <w:color w:val="800080"/>
          <w:sz w:val="32"/>
          <w:szCs w:val="32"/>
        </w:rPr>
        <w:br/>
      </w:r>
      <w:r w:rsidRPr="00CA57CC">
        <w:rPr>
          <w:color w:val="800080"/>
          <w:sz w:val="32"/>
          <w:szCs w:val="32"/>
          <w:rtl/>
        </w:rPr>
        <w:t>ياء يد ترسم زهرة تبدع شكلاً تظهر فكراً</w:t>
      </w:r>
    </w:p>
    <w:p w:rsidR="00CA57CC" w:rsidRDefault="00CA57CC" w:rsidP="00CA57CC">
      <w:pPr>
        <w:bidi/>
        <w:jc w:val="center"/>
        <w:rPr>
          <w:rFonts w:hint="cs"/>
          <w:color w:val="800080"/>
          <w:sz w:val="32"/>
          <w:szCs w:val="32"/>
          <w:rtl/>
        </w:rPr>
      </w:pPr>
    </w:p>
    <w:p w:rsidR="00CA57CC" w:rsidRDefault="00CA57CC" w:rsidP="00CA57CC">
      <w:pPr>
        <w:bidi/>
        <w:jc w:val="center"/>
        <w:rPr>
          <w:rFonts w:hint="cs"/>
          <w:color w:val="800080"/>
          <w:sz w:val="32"/>
          <w:szCs w:val="32"/>
          <w:rtl/>
        </w:rPr>
      </w:pPr>
    </w:p>
    <w:p w:rsidR="00CA57CC" w:rsidRDefault="00CA57CC" w:rsidP="00CA57CC">
      <w:pPr>
        <w:bidi/>
        <w:jc w:val="center"/>
        <w:rPr>
          <w:rFonts w:hint="cs"/>
          <w:color w:val="800080"/>
          <w:sz w:val="32"/>
          <w:szCs w:val="32"/>
          <w:rtl/>
        </w:rPr>
      </w:pPr>
    </w:p>
    <w:p w:rsidR="00CA57CC" w:rsidRDefault="00CA57CC" w:rsidP="00CA57CC">
      <w:pPr>
        <w:bidi/>
        <w:jc w:val="center"/>
        <w:rPr>
          <w:rFonts w:hint="cs"/>
          <w:color w:val="008080"/>
          <w:sz w:val="36"/>
          <w:szCs w:val="36"/>
          <w:rtl/>
        </w:rPr>
      </w:pPr>
      <w:r w:rsidRPr="00CA57CC">
        <w:rPr>
          <w:color w:val="48D1CC"/>
          <w:sz w:val="36"/>
          <w:szCs w:val="36"/>
          <w:rtl/>
        </w:rPr>
        <w:t>شيد الأعداد ــ لتعليم ا لطفل شكل الأعداد ــ</w:t>
      </w:r>
      <w:r w:rsidRPr="00CA57CC">
        <w:rPr>
          <w:sz w:val="36"/>
          <w:szCs w:val="36"/>
        </w:rPr>
        <w:br/>
      </w:r>
      <w:r w:rsidRPr="00CA57CC">
        <w:rPr>
          <w:sz w:val="36"/>
          <w:szCs w:val="36"/>
        </w:rPr>
        <w:br/>
      </w:r>
      <w:r w:rsidRPr="00CA57CC">
        <w:rPr>
          <w:color w:val="008080"/>
          <w:sz w:val="36"/>
          <w:szCs w:val="36"/>
          <w:rtl/>
        </w:rPr>
        <w:t>الواحد واقف مضبوط والاثنين بطل عليه</w:t>
      </w:r>
      <w:r w:rsidRPr="00CA57CC">
        <w:rPr>
          <w:color w:val="008080"/>
          <w:sz w:val="36"/>
          <w:szCs w:val="36"/>
        </w:rPr>
        <w:br/>
      </w:r>
      <w:r w:rsidRPr="00CA57CC">
        <w:rPr>
          <w:color w:val="008080"/>
          <w:sz w:val="36"/>
          <w:szCs w:val="36"/>
          <w:rtl/>
        </w:rPr>
        <w:t>والثلاثة بسنتين والأربعة اثنين واثنين</w:t>
      </w:r>
      <w:r w:rsidRPr="00CA57CC">
        <w:rPr>
          <w:color w:val="008080"/>
          <w:sz w:val="36"/>
          <w:szCs w:val="36"/>
        </w:rPr>
        <w:br/>
      </w:r>
      <w:r w:rsidRPr="00CA57CC">
        <w:rPr>
          <w:color w:val="008080"/>
          <w:sz w:val="36"/>
          <w:szCs w:val="36"/>
          <w:rtl/>
        </w:rPr>
        <w:t>والخمسة كعكة بسكر والستة واقفة تفكر</w:t>
      </w:r>
      <w:r w:rsidRPr="00CA57CC">
        <w:rPr>
          <w:color w:val="008080"/>
          <w:sz w:val="36"/>
          <w:szCs w:val="36"/>
        </w:rPr>
        <w:br/>
      </w:r>
      <w:r w:rsidRPr="00CA57CC">
        <w:rPr>
          <w:color w:val="008080"/>
          <w:sz w:val="36"/>
          <w:szCs w:val="36"/>
          <w:rtl/>
        </w:rPr>
        <w:t>والسبعة بطل لفوق والثمانية تطل لتحت</w:t>
      </w:r>
      <w:r w:rsidRPr="00CA57CC">
        <w:rPr>
          <w:color w:val="008080"/>
          <w:sz w:val="36"/>
          <w:szCs w:val="36"/>
        </w:rPr>
        <w:br/>
      </w:r>
      <w:r w:rsidRPr="00CA57CC">
        <w:rPr>
          <w:color w:val="008080"/>
          <w:sz w:val="36"/>
          <w:szCs w:val="36"/>
          <w:rtl/>
        </w:rPr>
        <w:t xml:space="preserve">والتسعة عصى العجوز والعشرة </w:t>
      </w:r>
      <w:proofErr w:type="spellStart"/>
      <w:r w:rsidRPr="00CA57CC">
        <w:rPr>
          <w:color w:val="008080"/>
          <w:sz w:val="36"/>
          <w:szCs w:val="36"/>
          <w:rtl/>
        </w:rPr>
        <w:t>بتشوت</w:t>
      </w:r>
      <w:proofErr w:type="spellEnd"/>
      <w:r w:rsidRPr="00CA57CC">
        <w:rPr>
          <w:color w:val="008080"/>
          <w:sz w:val="36"/>
          <w:szCs w:val="36"/>
          <w:rtl/>
        </w:rPr>
        <w:t xml:space="preserve"> القول</w:t>
      </w:r>
    </w:p>
    <w:p w:rsidR="00CA57CC" w:rsidRPr="00CA57CC" w:rsidRDefault="00CA57CC" w:rsidP="00CA57CC">
      <w:pPr>
        <w:bidi/>
        <w:jc w:val="center"/>
        <w:rPr>
          <w:rFonts w:hint="cs"/>
          <w:sz w:val="32"/>
          <w:szCs w:val="32"/>
          <w:lang w:bidi="ar-MA"/>
        </w:rPr>
      </w:pPr>
      <w:r w:rsidRPr="00CA57CC">
        <w:rPr>
          <w:color w:val="FF8C00"/>
          <w:sz w:val="32"/>
          <w:szCs w:val="32"/>
          <w:rtl/>
        </w:rPr>
        <w:t>هذا نشيد أعداد ثاني ــ يساعد الطفل على تعلم العد ــ</w:t>
      </w:r>
      <w:r w:rsidRPr="00CA57CC">
        <w:rPr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>الواحد هو ربي أثنين ماما وبابا</w:t>
      </w:r>
      <w:r w:rsidRPr="00CA57CC">
        <w:rPr>
          <w:color w:val="A0522D"/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>ثلاثة هما أخواني أربعة هما أصحابي</w:t>
      </w:r>
      <w:r w:rsidRPr="00CA57CC">
        <w:rPr>
          <w:color w:val="A0522D"/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>خمسة أصابع يدي ستة أقوم من نومي</w:t>
      </w:r>
      <w:r w:rsidRPr="00CA57CC">
        <w:rPr>
          <w:color w:val="A0522D"/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>سبعة أروح مدرستي ثمانية أدخل فصلي</w:t>
      </w:r>
      <w:r w:rsidRPr="00CA57CC">
        <w:rPr>
          <w:color w:val="A0522D"/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>تسعة ابدأ درسي عشرة ألعب وأجري</w:t>
      </w:r>
      <w:r w:rsidRPr="00CA57CC">
        <w:rPr>
          <w:color w:val="A0522D"/>
          <w:sz w:val="32"/>
          <w:szCs w:val="32"/>
        </w:rPr>
        <w:br/>
      </w:r>
      <w:r w:rsidRPr="00CA57CC">
        <w:rPr>
          <w:color w:val="A0522D"/>
          <w:sz w:val="32"/>
          <w:szCs w:val="32"/>
          <w:rtl/>
        </w:rPr>
        <w:t xml:space="preserve">أثناء النشيد يرفع الطفل يده ويعدد بأصابعه مع كلمات </w:t>
      </w:r>
      <w:proofErr w:type="spellStart"/>
      <w:r w:rsidRPr="00CA57CC">
        <w:rPr>
          <w:color w:val="A0522D"/>
          <w:sz w:val="32"/>
          <w:szCs w:val="32"/>
          <w:rtl/>
        </w:rPr>
        <w:t>الأنشوده</w:t>
      </w:r>
      <w:proofErr w:type="spellEnd"/>
      <w:r w:rsidRPr="00CA57CC">
        <w:rPr>
          <w:color w:val="A0522D"/>
          <w:sz w:val="32"/>
          <w:szCs w:val="32"/>
          <w:rtl/>
        </w:rPr>
        <w:t xml:space="preserve"> </w:t>
      </w:r>
      <w:r w:rsidRPr="00CA57CC">
        <w:rPr>
          <w:sz w:val="32"/>
          <w:szCs w:val="32"/>
        </w:rPr>
        <w:br/>
      </w:r>
      <w:r w:rsidRPr="00CA57CC">
        <w:rPr>
          <w:sz w:val="32"/>
          <w:szCs w:val="32"/>
        </w:rPr>
        <w:br/>
      </w:r>
      <w:r w:rsidRPr="00CA57CC">
        <w:rPr>
          <w:sz w:val="32"/>
          <w:szCs w:val="32"/>
        </w:rPr>
        <w:br/>
      </w:r>
      <w:r w:rsidRPr="00CA57CC">
        <w:rPr>
          <w:sz w:val="32"/>
          <w:szCs w:val="32"/>
        </w:rPr>
        <w:br/>
      </w:r>
      <w:r w:rsidRPr="00CA57CC">
        <w:rPr>
          <w:color w:val="4169E1"/>
          <w:sz w:val="32"/>
          <w:szCs w:val="32"/>
          <w:rtl/>
        </w:rPr>
        <w:t>نشيد الأشكال الهندسية</w:t>
      </w:r>
      <w:r w:rsidRPr="00CA57CC">
        <w:rPr>
          <w:sz w:val="32"/>
          <w:szCs w:val="32"/>
        </w:rPr>
        <w:br/>
      </w:r>
      <w:r w:rsidRPr="00CA57CC">
        <w:rPr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 xml:space="preserve">أنا الصديق المستطيل </w:t>
      </w:r>
      <w:r w:rsidRPr="00CA57CC">
        <w:rPr>
          <w:color w:val="0000FF"/>
          <w:sz w:val="32"/>
          <w:szCs w:val="32"/>
        </w:rPr>
        <w:br/>
      </w:r>
      <w:bookmarkStart w:id="0" w:name="_GoBack"/>
      <w:bookmarkEnd w:id="0"/>
      <w:r w:rsidRPr="00CA57CC">
        <w:rPr>
          <w:color w:val="0000FF"/>
          <w:sz w:val="32"/>
          <w:szCs w:val="32"/>
          <w:rtl/>
        </w:rPr>
        <w:t>اسمي على رسمي جميل</w:t>
      </w:r>
      <w:r w:rsidRPr="00CA57CC">
        <w:rPr>
          <w:color w:val="0000FF"/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>صديقتي مدورة</w:t>
      </w:r>
      <w:r w:rsidRPr="00CA57CC">
        <w:rPr>
          <w:color w:val="0000FF"/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>سميتها بالدائرة</w:t>
      </w:r>
      <w:r w:rsidRPr="00CA57CC">
        <w:rPr>
          <w:color w:val="0000FF"/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 xml:space="preserve">لي صاحب مثلث </w:t>
      </w:r>
      <w:r w:rsidRPr="00CA57CC">
        <w:rPr>
          <w:color w:val="0000FF"/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 xml:space="preserve">وآخر مربع </w:t>
      </w:r>
      <w:r w:rsidRPr="00CA57CC">
        <w:rPr>
          <w:color w:val="0000FF"/>
          <w:sz w:val="32"/>
          <w:szCs w:val="32"/>
        </w:rPr>
        <w:br/>
      </w:r>
      <w:r w:rsidRPr="00CA57CC">
        <w:rPr>
          <w:color w:val="0000FF"/>
          <w:sz w:val="32"/>
          <w:szCs w:val="32"/>
          <w:rtl/>
        </w:rPr>
        <w:t>أشكالنا محببة</w:t>
      </w:r>
    </w:p>
    <w:sectPr w:rsidR="00CA57CC" w:rsidRPr="00CA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CC"/>
    <w:rsid w:val="00302240"/>
    <w:rsid w:val="003C11A1"/>
    <w:rsid w:val="007319F3"/>
    <w:rsid w:val="00CA57CC"/>
    <w:rsid w:val="00E6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4D69-5C59-41A1-B935-9641C57E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1439</Characters>
  <Application>Microsoft Office Word</Application>
  <DocSecurity>0</DocSecurity>
  <Lines>11</Lines>
  <Paragraphs>3</Paragraphs>
  <ScaleCrop>false</ScaleCrop>
  <Company>Edition TWINS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Edition TWINS</cp:lastModifiedBy>
  <cp:revision>1</cp:revision>
  <dcterms:created xsi:type="dcterms:W3CDTF">2003-01-01T00:39:00Z</dcterms:created>
  <dcterms:modified xsi:type="dcterms:W3CDTF">2003-01-01T00:43:00Z</dcterms:modified>
</cp:coreProperties>
</file>