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4195"/>
        <w:gridCol w:w="3402"/>
        <w:gridCol w:w="3009"/>
      </w:tblGrid>
      <w:tr w:rsidR="0099569E" w:rsidTr="0087572F">
        <w:tc>
          <w:tcPr>
            <w:tcW w:w="4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9569E" w:rsidRDefault="0099569E" w:rsidP="0099569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 </w:t>
            </w:r>
            <w:r w:rsidRPr="008757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الإسم و اللّقب : ...............................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9569E" w:rsidRDefault="0099569E" w:rsidP="0087572F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اختبار الثّلاثي الأوّل في الخطّ</w:t>
            </w:r>
          </w:p>
        </w:tc>
        <w:tc>
          <w:tcPr>
            <w:tcW w:w="30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569E" w:rsidRDefault="0087572F" w:rsidP="0099569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8757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المدرسة الإبتدائيّة الحبيب الكرمة</w:t>
            </w:r>
          </w:p>
        </w:tc>
      </w:tr>
    </w:tbl>
    <w:p w:rsidR="00FA5C25" w:rsidRDefault="009A1DCB" w:rsidP="0099569E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-374650</wp:posOffset>
            </wp:positionH>
            <wp:positionV relativeFrom="margin">
              <wp:posOffset>647700</wp:posOffset>
            </wp:positionV>
            <wp:extent cx="5727700" cy="3797300"/>
            <wp:effectExtent l="19050" t="0" r="6350" b="0"/>
            <wp:wrapSquare wrapText="bothSides"/>
            <wp:docPr id="1" name="Image 0" descr="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3.jpg"/>
                    <pic:cNvPicPr/>
                  </pic:nvPicPr>
                  <pic:blipFill>
                    <a:blip r:embed="rId7" cstate="print"/>
                    <a:srcRect l="4108" r="9716" b="1763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72F" w:rsidRDefault="009A1DCB" w:rsidP="0087572F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_x0000_s1026" style="position:absolute;left:0;text-align:left;margin-left:-2pt;margin-top:17.1pt;width:46pt;height:46pt;z-index:251659264">
            <v:textbox>
              <w:txbxContent>
                <w:p w:rsidR="009A1DCB" w:rsidRDefault="009A1DC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/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</w:p>
    <w:p w:rsidR="0087572F" w:rsidRDefault="009A1DCB" w:rsidP="0087572F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الوضوح :</w:t>
      </w:r>
    </w:p>
    <w:p w:rsidR="0087572F" w:rsidRDefault="0087572F" w:rsidP="0087572F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87572F" w:rsidRDefault="009A1DCB" w:rsidP="0087572F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الإسترسال والتّناسق:</w:t>
      </w:r>
    </w:p>
    <w:p w:rsidR="009A1DCB" w:rsidRDefault="009A1DCB" w:rsidP="009A1DCB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rect id="_x0000_s1027" style="position:absolute;left:0;text-align:left;margin-left:-2pt;margin-top:1.35pt;width:46pt;height:46pt;z-index:251660288">
            <v:textbox>
              <w:txbxContent>
                <w:p w:rsidR="009A1DCB" w:rsidRDefault="009A1DCB" w:rsidP="009A1DC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/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</w:p>
    <w:p w:rsidR="009A1DCB" w:rsidRDefault="009A1DCB" w:rsidP="009A1DCB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9A1DCB" w:rsidRDefault="009A1DCB" w:rsidP="009A1DCB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pict>
          <v:rect id="_x0000_s1028" style="position:absolute;left:0;text-align:left;margin-left:-2pt;margin-top:7.95pt;width:46pt;height:46pt;z-index:251661312">
            <v:textbox>
              <w:txbxContent>
                <w:p w:rsidR="009A1DCB" w:rsidRDefault="009A1DCB" w:rsidP="009A1DC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/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الجماليّة : </w:t>
      </w:r>
    </w:p>
    <w:p w:rsidR="009A1DCB" w:rsidRDefault="009A1DCB" w:rsidP="009A1DCB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9A1DCB" w:rsidRDefault="009A1DCB" w:rsidP="009A1DCB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9A1DCB" w:rsidRDefault="009A1DCB" w:rsidP="009A1DCB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9A1DCB" w:rsidRDefault="009A1DCB" w:rsidP="009A1DCB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9A1DCB" w:rsidRDefault="009A1DCB" w:rsidP="009A1DCB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87572F" w:rsidRDefault="0087572F" w:rsidP="0087572F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TN"/>
        </w:rPr>
      </w:pPr>
    </w:p>
    <w:p w:rsidR="009A1DCB" w:rsidRDefault="009A1DCB" w:rsidP="009A1DCB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10606"/>
      </w:tblGrid>
      <w:tr w:rsidR="0087572F" w:rsidTr="0087572F">
        <w:tc>
          <w:tcPr>
            <w:tcW w:w="10606" w:type="dxa"/>
          </w:tcPr>
          <w:p w:rsidR="0087572F" w:rsidRDefault="0087572F" w:rsidP="0087572F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إمـــــــــــــــــــــــــــــــــــــــــــــــــــــــــــــــلاء</w:t>
            </w:r>
          </w:p>
        </w:tc>
      </w:tr>
    </w:tbl>
    <w:p w:rsidR="007A67F0" w:rsidRDefault="007B1EB4" w:rsidP="0087572F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oundrect id="_x0000_s1030" style="position:absolute;left:0;text-align:left;margin-left:475pt;margin-top:109.25pt;width:63pt;height:73pt;z-index:251663360;mso-position-horizontal-relative:text;mso-position-vertical-relative:text" arcsize="10923f">
            <v:textbox>
              <w:txbxContent>
                <w:p w:rsidR="007B1EB4" w:rsidRDefault="007B1EB4" w:rsidP="007B1EB4">
                  <w:pPr>
                    <w:bidi/>
                    <w:jc w:val="center"/>
                    <w:rPr>
                      <w:rFonts w:hint="cs"/>
                      <w:lang w:bidi="ar-T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bidi="ar-TN"/>
                            </w:rPr>
                          </m:ctrlPr>
                        </m:fPr>
                        <m:num/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bidi="ar-TN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xbxContent>
            </v:textbox>
          </v:roundrect>
        </w:pict>
      </w:r>
      <w:r w:rsidR="009A1DCB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_x0000_s1029" style="position:absolute;left:0;text-align:left;margin-left:1pt;margin-top:51.25pt;width:451pt;height:220pt;z-index:251662336;mso-position-horizontal-relative:text;mso-position-vertical-relative:text">
            <v:textbox style="mso-next-textbox:#_x0000_s1029">
              <w:txbxContent>
                <w:p w:rsidR="009A1DCB" w:rsidRDefault="007B1EB4" w:rsidP="009A1DCB">
                  <w:pPr>
                    <w:bidi/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  <w:t xml:space="preserve">خَـرَجَ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TN"/>
                    </w:rPr>
                    <w:t xml:space="preserve">....................... 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  <w:t xml:space="preserve">وَاُتَّـفَـقَـا عَـلَـى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TN"/>
                    </w:rPr>
                    <w:t xml:space="preserve">...................... 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  <w:t xml:space="preserve">مَـعًـا فِـي اُلْـغَـابَـةِ. أَقْـبَـلَ عَـلَـيْـهِـمَـا أَسَـدٌ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TN"/>
                    </w:rPr>
                    <w:t xml:space="preserve">................... ، 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  <w:t xml:space="preserve">فَـوَقَـفَـا أَمَـامَـهُ وَ هُـمَـا يَـرْتَـعِـشَـانِ خَـوْفًـا وَ قَـالَ أَحَـدُهُمَـا : </w:t>
                  </w:r>
                </w:p>
                <w:p w:rsidR="007B1EB4" w:rsidRPr="007B1EB4" w:rsidRDefault="007B1EB4" w:rsidP="007B1EB4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="Simplified Arabic" w:hAnsi="Simplified Arabic" w:cs="Simplified Arabic" w:hint="cs"/>
                      <w:sz w:val="36"/>
                      <w:szCs w:val="36"/>
                      <w:lang w:bidi="ar-TN"/>
                    </w:rPr>
                  </w:pP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  <w:t xml:space="preserve">يَـا مَـوْلاَيَ ، إِنَّـا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TN"/>
                    </w:rPr>
                    <w:t xml:space="preserve">...................... 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  <w:t xml:space="preserve">أَغْـنَـامًـا وَاُخْـتَـلَـفْـنَـا فِـي قِـسْـمَـتِـهَـا فَـجِـئْـنَـاكَ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TN"/>
                    </w:rPr>
                    <w:t xml:space="preserve">......................  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  <w:t>بَـيْـنَـنَـا بِـاُلْـعَـدْلِ</w:t>
                  </w:r>
                </w:p>
              </w:txbxContent>
            </v:textbox>
          </v:rect>
        </w:pict>
      </w:r>
    </w:p>
    <w:p w:rsidR="007A67F0" w:rsidRPr="007A67F0" w:rsidRDefault="007A67F0" w:rsidP="007A67F0">
      <w:pPr>
        <w:bidi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7A67F0" w:rsidRPr="007A67F0" w:rsidRDefault="007A67F0" w:rsidP="007A67F0">
      <w:pPr>
        <w:bidi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7A67F0" w:rsidRPr="007A67F0" w:rsidRDefault="007A67F0" w:rsidP="007A67F0">
      <w:pPr>
        <w:bidi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7A67F0" w:rsidRDefault="007A67F0" w:rsidP="007A67F0">
      <w:pPr>
        <w:bidi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87572F" w:rsidRDefault="0087572F" w:rsidP="007A67F0">
      <w:pPr>
        <w:bidi/>
        <w:rPr>
          <w:rFonts w:ascii="Simplified Arabic" w:hAnsi="Simplified Arabic" w:cs="Simplified Arabic" w:hint="cs"/>
          <w:sz w:val="28"/>
          <w:szCs w:val="28"/>
          <w:rtl/>
          <w:lang w:bidi="ar-TN"/>
        </w:rPr>
      </w:pPr>
    </w:p>
    <w:p w:rsidR="007A67F0" w:rsidRDefault="007A67F0" w:rsidP="007A67F0">
      <w:pPr>
        <w:bidi/>
        <w:rPr>
          <w:rFonts w:ascii="Simplified Arabic" w:hAnsi="Simplified Arabic" w:cs="Simplified Arabic" w:hint="cs"/>
          <w:sz w:val="28"/>
          <w:szCs w:val="28"/>
          <w:rtl/>
          <w:lang w:bidi="ar-TN"/>
        </w:rPr>
      </w:pPr>
    </w:p>
    <w:p w:rsidR="007A67F0" w:rsidRDefault="007A67F0" w:rsidP="007A67F0">
      <w:pPr>
        <w:bidi/>
        <w:rPr>
          <w:rFonts w:ascii="Simplified Arabic" w:hAnsi="Simplified Arabic" w:cs="Simplified Arabic" w:hint="cs"/>
          <w:sz w:val="28"/>
          <w:szCs w:val="28"/>
          <w:rtl/>
          <w:lang w:bidi="ar-TN"/>
        </w:rPr>
      </w:pPr>
    </w:p>
    <w:p w:rsidR="007A67F0" w:rsidRDefault="007A67F0" w:rsidP="007A67F0">
      <w:pPr>
        <w:bidi/>
        <w:rPr>
          <w:rFonts w:ascii="Simplified Arabic" w:hAnsi="Simplified Arabic" w:cs="Simplified Arabic" w:hint="cs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4195"/>
        <w:gridCol w:w="3402"/>
        <w:gridCol w:w="3009"/>
      </w:tblGrid>
      <w:tr w:rsidR="007A67F0" w:rsidTr="001F4B6A">
        <w:tc>
          <w:tcPr>
            <w:tcW w:w="41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7A67F0" w:rsidRDefault="007A67F0" w:rsidP="001F4B6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8757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lastRenderedPageBreak/>
              <w:t>الإسم و اللّقب : ...............................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A67F0" w:rsidRDefault="007A67F0" w:rsidP="001F4B6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اختبار الثّلاثي الأوّل في الخطّ</w:t>
            </w:r>
          </w:p>
        </w:tc>
        <w:tc>
          <w:tcPr>
            <w:tcW w:w="30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67F0" w:rsidRDefault="007A67F0" w:rsidP="001F4B6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8757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المدرسة الإبتدائيّة الحبيب الكرمة</w:t>
            </w:r>
          </w:p>
        </w:tc>
      </w:tr>
    </w:tbl>
    <w:p w:rsidR="007A67F0" w:rsidRDefault="007A67F0" w:rsidP="007A67F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-374650</wp:posOffset>
            </wp:positionH>
            <wp:positionV relativeFrom="margin">
              <wp:posOffset>647700</wp:posOffset>
            </wp:positionV>
            <wp:extent cx="5727700" cy="3797300"/>
            <wp:effectExtent l="19050" t="0" r="6350" b="0"/>
            <wp:wrapSquare wrapText="bothSides"/>
            <wp:docPr id="2" name="Image 0" descr="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3.jpg"/>
                    <pic:cNvPicPr/>
                  </pic:nvPicPr>
                  <pic:blipFill>
                    <a:blip r:embed="rId7" cstate="print"/>
                    <a:srcRect l="4108" r="9716" b="1763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7F0" w:rsidRDefault="007A67F0" w:rsidP="007A67F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_x0000_s1031" style="position:absolute;left:0;text-align:left;margin-left:-2pt;margin-top:17.1pt;width:46pt;height:46pt;z-index:251666432">
            <v:textbox>
              <w:txbxContent>
                <w:p w:rsidR="007A67F0" w:rsidRDefault="007A67F0" w:rsidP="007A67F0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/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</w:p>
    <w:p w:rsidR="007A67F0" w:rsidRDefault="007A67F0" w:rsidP="007A67F0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الوضوح :</w:t>
      </w:r>
    </w:p>
    <w:p w:rsidR="007A67F0" w:rsidRDefault="007A67F0" w:rsidP="007A67F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7A67F0" w:rsidRDefault="007A67F0" w:rsidP="007A67F0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الإسترسال والتّناسق:</w:t>
      </w:r>
    </w:p>
    <w:p w:rsidR="007A67F0" w:rsidRDefault="007A67F0" w:rsidP="007A67F0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rect id="_x0000_s1032" style="position:absolute;left:0;text-align:left;margin-left:-2pt;margin-top:1.35pt;width:46pt;height:46pt;z-index:251667456">
            <v:textbox>
              <w:txbxContent>
                <w:p w:rsidR="007A67F0" w:rsidRDefault="007A67F0" w:rsidP="007A67F0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/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</w:p>
    <w:p w:rsidR="007A67F0" w:rsidRDefault="007A67F0" w:rsidP="007A67F0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7A67F0" w:rsidRDefault="007A67F0" w:rsidP="007A67F0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pict>
          <v:rect id="_x0000_s1033" style="position:absolute;left:0;text-align:left;margin-left:-2pt;margin-top:7.95pt;width:46pt;height:46pt;z-index:251668480">
            <v:textbox>
              <w:txbxContent>
                <w:p w:rsidR="007A67F0" w:rsidRDefault="007A67F0" w:rsidP="007A67F0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/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الجماليّة : </w:t>
      </w:r>
    </w:p>
    <w:p w:rsidR="007A67F0" w:rsidRDefault="007A67F0" w:rsidP="007A67F0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7A67F0" w:rsidRDefault="007A67F0" w:rsidP="007A67F0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7A67F0" w:rsidRDefault="007A67F0" w:rsidP="007A67F0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7A67F0" w:rsidRDefault="007A67F0" w:rsidP="007A67F0">
      <w:pPr>
        <w:bidi/>
        <w:spacing w:after="0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7A67F0" w:rsidRDefault="007A67F0" w:rsidP="007A67F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7A67F0" w:rsidRDefault="007A67F0" w:rsidP="007A67F0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TN"/>
        </w:rPr>
      </w:pPr>
    </w:p>
    <w:p w:rsidR="007A67F0" w:rsidRDefault="007A67F0" w:rsidP="007A67F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10606"/>
      </w:tblGrid>
      <w:tr w:rsidR="007A67F0" w:rsidTr="001F4B6A">
        <w:tc>
          <w:tcPr>
            <w:tcW w:w="10606" w:type="dxa"/>
          </w:tcPr>
          <w:p w:rsidR="007A67F0" w:rsidRDefault="007A67F0" w:rsidP="001F4B6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إمـــــــــــــــــــــــــــــــــــــــــــــــــــــــــــــــلاء</w:t>
            </w:r>
          </w:p>
        </w:tc>
      </w:tr>
    </w:tbl>
    <w:p w:rsidR="007A67F0" w:rsidRDefault="007A67F0" w:rsidP="007A67F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oundrect id="_x0000_s1035" style="position:absolute;left:0;text-align:left;margin-left:475pt;margin-top:109.25pt;width:63pt;height:73pt;z-index:251670528;mso-position-horizontal-relative:text;mso-position-vertical-relative:text" arcsize="10923f">
            <v:textbox>
              <w:txbxContent>
                <w:p w:rsidR="007A67F0" w:rsidRDefault="007A67F0" w:rsidP="007A67F0">
                  <w:pPr>
                    <w:bidi/>
                    <w:jc w:val="center"/>
                    <w:rPr>
                      <w:rFonts w:hint="cs"/>
                      <w:lang w:bidi="ar-T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bidi="ar-TN"/>
                            </w:rPr>
                          </m:ctrlPr>
                        </m:fPr>
                        <m:num/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bidi="ar-TN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_x0000_s1034" style="position:absolute;left:0;text-align:left;margin-left:1pt;margin-top:51.25pt;width:451pt;height:220pt;z-index:251669504;mso-position-horizontal-relative:text;mso-position-vertical-relative:text">
            <v:textbox style="mso-next-textbox:#_x0000_s1034">
              <w:txbxContent>
                <w:p w:rsidR="007A67F0" w:rsidRDefault="007A67F0" w:rsidP="007A67F0">
                  <w:pPr>
                    <w:bidi/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  <w:t xml:space="preserve">خَـرَجَ </w:t>
                  </w:r>
                  <w:r>
                    <w:rPr>
                      <w:rFonts w:ascii="Simplified Arabic" w:hAnsi="Simplified Arabic" w:cs="Simplified Arabic" w:hint="cs"/>
                      <w:color w:val="FF0000"/>
                      <w:sz w:val="28"/>
                      <w:szCs w:val="28"/>
                      <w:rtl/>
                      <w:lang w:bidi="ar-TN"/>
                    </w:rPr>
                    <w:t xml:space="preserve">ذِئْـبَـانِ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  <w:t xml:space="preserve">وَاُتَّـفَـقَـا عَـلَـى </w:t>
                  </w:r>
                  <w:r>
                    <w:rPr>
                      <w:rFonts w:ascii="Simplified Arabic" w:hAnsi="Simplified Arabic" w:cs="Simplified Arabic" w:hint="cs"/>
                      <w:color w:val="FF0000"/>
                      <w:sz w:val="28"/>
                      <w:szCs w:val="28"/>
                      <w:rtl/>
                      <w:lang w:bidi="ar-TN"/>
                    </w:rPr>
                    <w:t xml:space="preserve"> اُلـصَّـيْـدِ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  <w:t xml:space="preserve">مَـعًـا فِـي اُلْـغَـابَـةِ. أَقْـبَـلَ عَـلَـيْـهِـمَـا أَسَـدٌ  </w:t>
                  </w:r>
                  <w:r>
                    <w:rPr>
                      <w:rFonts w:ascii="Simplified Arabic" w:hAnsi="Simplified Arabic" w:cs="Simplified Arabic" w:hint="cs"/>
                      <w:color w:val="FF0000"/>
                      <w:sz w:val="28"/>
                      <w:szCs w:val="28"/>
                      <w:rtl/>
                      <w:lang w:bidi="ar-TN"/>
                    </w:rPr>
                    <w:t>يَـزْأَرُ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TN"/>
                    </w:rPr>
                    <w:t xml:space="preserve"> ، 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  <w:t xml:space="preserve">فَـوَقَـفَـا أَمَـامَـهُ وَ هُـمَـا يَـرْتَـعِـشَـانِ خَـوْفًـا وَ قَـالَ أَحَـدُهُمَـا : </w:t>
                  </w:r>
                </w:p>
                <w:p w:rsidR="007A67F0" w:rsidRPr="007B1EB4" w:rsidRDefault="007A67F0" w:rsidP="007A67F0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="Simplified Arabic" w:hAnsi="Simplified Arabic" w:cs="Simplified Arabic" w:hint="cs"/>
                      <w:sz w:val="36"/>
                      <w:szCs w:val="36"/>
                      <w:lang w:bidi="ar-TN"/>
                    </w:rPr>
                  </w:pP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  <w:t xml:space="preserve">يَـا مَـوْلاَيَ ، إِنَّـا </w:t>
                  </w:r>
                  <w:r>
                    <w:rPr>
                      <w:rFonts w:ascii="Simplified Arabic" w:hAnsi="Simplified Arabic" w:cs="Simplified Arabic" w:hint="cs"/>
                      <w:color w:val="FF0000"/>
                      <w:sz w:val="28"/>
                      <w:szCs w:val="28"/>
                      <w:rtl/>
                      <w:lang w:bidi="ar-TN"/>
                    </w:rPr>
                    <w:t xml:space="preserve"> خَـطَـفْـنَـا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  <w:t xml:space="preserve">أَغْـنَـامًـا وَاُخْـتَـلَـفْـنَـا فِـي قِـسْـمَـتِـهَـا فَـجِـئْـنَـاكَ </w:t>
                  </w:r>
                  <w:r>
                    <w:rPr>
                      <w:rFonts w:ascii="Simplified Arabic" w:hAnsi="Simplified Arabic" w:cs="Simplified Arabic" w:hint="cs"/>
                      <w:color w:val="FF0000"/>
                      <w:sz w:val="28"/>
                      <w:szCs w:val="28"/>
                      <w:rtl/>
                      <w:lang w:bidi="ar-TN"/>
                    </w:rPr>
                    <w:t xml:space="preserve"> لِـتَـقْـسِـمَ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  <w:lang w:bidi="ar-TN"/>
                    </w:rPr>
                    <w:t>بَـيْـنَـنَـا بِـاُلْـعَـدْلِ</w:t>
                  </w:r>
                </w:p>
              </w:txbxContent>
            </v:textbox>
          </v:rect>
        </w:pict>
      </w:r>
    </w:p>
    <w:p w:rsidR="007A67F0" w:rsidRPr="007A67F0" w:rsidRDefault="007A67F0" w:rsidP="007A67F0">
      <w:pPr>
        <w:bidi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7A67F0" w:rsidRPr="007A67F0" w:rsidRDefault="007A67F0" w:rsidP="007A67F0">
      <w:pPr>
        <w:bidi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7A67F0" w:rsidRPr="007A67F0" w:rsidRDefault="007A67F0" w:rsidP="007A67F0">
      <w:pPr>
        <w:bidi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7A67F0" w:rsidRDefault="007A67F0" w:rsidP="007A67F0">
      <w:pPr>
        <w:bidi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7A67F0" w:rsidRDefault="007A67F0" w:rsidP="007A67F0">
      <w:pPr>
        <w:bidi/>
        <w:rPr>
          <w:rFonts w:ascii="Simplified Arabic" w:hAnsi="Simplified Arabic" w:cs="Simplified Arabic" w:hint="cs"/>
          <w:sz w:val="28"/>
          <w:szCs w:val="28"/>
          <w:rtl/>
          <w:lang w:bidi="ar-TN"/>
        </w:rPr>
      </w:pPr>
    </w:p>
    <w:p w:rsidR="007A67F0" w:rsidRDefault="007A67F0" w:rsidP="007A67F0">
      <w:pPr>
        <w:bidi/>
        <w:rPr>
          <w:rFonts w:ascii="Simplified Arabic" w:hAnsi="Simplified Arabic" w:cs="Simplified Arabic" w:hint="cs"/>
          <w:sz w:val="28"/>
          <w:szCs w:val="28"/>
          <w:rtl/>
          <w:lang w:bidi="ar-TN"/>
        </w:rPr>
      </w:pPr>
    </w:p>
    <w:p w:rsidR="007A67F0" w:rsidRPr="007A67F0" w:rsidRDefault="007A67F0" w:rsidP="007A67F0">
      <w:pPr>
        <w:bidi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sectPr w:rsidR="007A67F0" w:rsidRPr="007A67F0" w:rsidSect="0099569E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AD" w:rsidRDefault="001346AD" w:rsidP="0099569E">
      <w:pPr>
        <w:spacing w:after="0" w:line="240" w:lineRule="auto"/>
      </w:pPr>
      <w:r>
        <w:separator/>
      </w:r>
    </w:p>
  </w:endnote>
  <w:endnote w:type="continuationSeparator" w:id="1">
    <w:p w:rsidR="001346AD" w:rsidRDefault="001346AD" w:rsidP="0099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AD" w:rsidRDefault="001346AD" w:rsidP="0099569E">
      <w:pPr>
        <w:spacing w:after="0" w:line="240" w:lineRule="auto"/>
      </w:pPr>
      <w:r>
        <w:separator/>
      </w:r>
    </w:p>
  </w:footnote>
  <w:footnote w:type="continuationSeparator" w:id="1">
    <w:p w:rsidR="001346AD" w:rsidRDefault="001346AD" w:rsidP="00995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B2071"/>
    <w:multiLevelType w:val="hybridMultilevel"/>
    <w:tmpl w:val="1EBC88F0"/>
    <w:lvl w:ilvl="0" w:tplc="78F6FB4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69E"/>
    <w:rsid w:val="001346AD"/>
    <w:rsid w:val="00597C70"/>
    <w:rsid w:val="007A67F0"/>
    <w:rsid w:val="007B1EB4"/>
    <w:rsid w:val="0087572F"/>
    <w:rsid w:val="0099569E"/>
    <w:rsid w:val="009A1DCB"/>
    <w:rsid w:val="00A5271D"/>
    <w:rsid w:val="00A64737"/>
    <w:rsid w:val="00BB45B3"/>
    <w:rsid w:val="00FA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9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569E"/>
  </w:style>
  <w:style w:type="paragraph" w:styleId="Pieddepage">
    <w:name w:val="footer"/>
    <w:basedOn w:val="Normal"/>
    <w:link w:val="PieddepageCar"/>
    <w:uiPriority w:val="99"/>
    <w:semiHidden/>
    <w:unhideWhenUsed/>
    <w:rsid w:val="0099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569E"/>
  </w:style>
  <w:style w:type="table" w:styleId="Grilledutableau">
    <w:name w:val="Table Grid"/>
    <w:basedOn w:val="TableauNormal"/>
    <w:uiPriority w:val="59"/>
    <w:rsid w:val="00995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DC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A1DCB"/>
    <w:rPr>
      <w:color w:val="808080"/>
    </w:rPr>
  </w:style>
  <w:style w:type="paragraph" w:styleId="Paragraphedeliste">
    <w:name w:val="List Paragraph"/>
    <w:basedOn w:val="Normal"/>
    <w:uiPriority w:val="34"/>
    <w:qFormat/>
    <w:rsid w:val="007B1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2013-11-21T06:30:00Z</dcterms:created>
  <dcterms:modified xsi:type="dcterms:W3CDTF">2013-11-22T04:41:00Z</dcterms:modified>
</cp:coreProperties>
</file>