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50" w:rsidRDefault="00122850" w:rsidP="00122850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color w:val="222222"/>
          <w:sz w:val="36"/>
          <w:szCs w:val="36"/>
        </w:rPr>
      </w:pPr>
    </w:p>
    <w:p w:rsidR="00122850" w:rsidRDefault="00122850" w:rsidP="00122850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color w:val="222222"/>
          <w:sz w:val="36"/>
          <w:szCs w:val="36"/>
        </w:rPr>
      </w:pPr>
    </w:p>
    <w:p w:rsidR="00122850" w:rsidRPr="00122850" w:rsidRDefault="00122850" w:rsidP="00122850">
      <w:pPr>
        <w:pStyle w:val="NormalWeb"/>
        <w:shd w:val="clear" w:color="auto" w:fill="FFFFFF"/>
        <w:bidi/>
        <w:spacing w:before="120" w:beforeAutospacing="0" w:after="120" w:afterAutospacing="0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122850">
        <w:rPr>
          <w:rFonts w:ascii="Arial" w:hAnsi="Arial" w:cs="Arial" w:hint="cs"/>
          <w:b/>
          <w:bCs/>
          <w:color w:val="FF0000"/>
          <w:sz w:val="36"/>
          <w:szCs w:val="36"/>
          <w:rtl/>
        </w:rPr>
        <w:t>الدارة الكهربائية</w:t>
      </w:r>
      <w:bookmarkStart w:id="0" w:name="_GoBack"/>
      <w:bookmarkEnd w:id="0"/>
    </w:p>
    <w:p w:rsidR="00122850" w:rsidRDefault="00122850" w:rsidP="00122850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color w:val="222222"/>
          <w:sz w:val="36"/>
          <w:szCs w:val="36"/>
        </w:rPr>
      </w:pPr>
    </w:p>
    <w:p w:rsidR="00941433" w:rsidRPr="00941433" w:rsidRDefault="00941433" w:rsidP="00122850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i/>
          <w:iCs/>
          <w:color w:val="222222"/>
          <w:sz w:val="40"/>
          <w:szCs w:val="40"/>
        </w:rPr>
      </w:pPr>
      <w:r w:rsidRPr="00941433">
        <w:rPr>
          <w:rFonts w:ascii="Arial" w:hAnsi="Arial" w:cs="Arial"/>
          <w:b/>
          <w:bCs/>
          <w:color w:val="222222"/>
          <w:sz w:val="36"/>
          <w:szCs w:val="36"/>
          <w:rtl/>
        </w:rPr>
        <w:t>الكهربائية</w:t>
      </w:r>
      <w:r w:rsidRPr="00941433">
        <w:rPr>
          <w:rFonts w:ascii="Arial" w:hAnsi="Arial" w:cs="Arial"/>
          <w:color w:val="222222"/>
          <w:sz w:val="36"/>
          <w:szCs w:val="36"/>
        </w:rPr>
        <w:t> (</w:t>
      </w:r>
      <w:hyperlink r:id="rId5" w:tooltip="لغة إنجليزية" w:history="1">
        <w:r w:rsidRPr="00941433">
          <w:rPr>
            <w:rStyle w:val="Lienhypertexte"/>
            <w:rFonts w:ascii="Arial" w:hAnsi="Arial" w:cs="Arial"/>
            <w:color w:val="0B0080"/>
            <w:sz w:val="36"/>
            <w:szCs w:val="36"/>
            <w:u w:val="none"/>
            <w:rtl/>
          </w:rPr>
          <w:t>بالإنجليزية</w:t>
        </w:r>
      </w:hyperlink>
      <w:r w:rsidRPr="00941433">
        <w:rPr>
          <w:rFonts w:ascii="Arial" w:hAnsi="Arial" w:cs="Arial"/>
          <w:color w:val="222222"/>
          <w:sz w:val="36"/>
          <w:szCs w:val="36"/>
        </w:rPr>
        <w:t>: </w:t>
      </w:r>
      <w:r w:rsidRPr="00941433">
        <w:rPr>
          <w:rFonts w:ascii="Arial" w:hAnsi="Arial" w:cs="Arial"/>
          <w:color w:val="222222"/>
          <w:sz w:val="36"/>
          <w:szCs w:val="36"/>
          <w:lang w:val="en"/>
        </w:rPr>
        <w:t>Electrical network</w:t>
      </w:r>
      <w:r>
        <w:rPr>
          <w:rFonts w:ascii="Arial" w:hAnsi="Arial" w:cs="Arial"/>
          <w:b/>
          <w:bCs/>
          <w:color w:val="222222"/>
          <w:sz w:val="23"/>
          <w:szCs w:val="23"/>
          <w:rtl/>
        </w:rPr>
        <w:t xml:space="preserve"> </w:t>
      </w:r>
      <w:r>
        <w:rPr>
          <w:rFonts w:ascii="Arial" w:hAnsi="Arial" w:cs="Arial"/>
          <w:b/>
          <w:bCs/>
          <w:color w:val="222222"/>
          <w:sz w:val="23"/>
          <w:szCs w:val="23"/>
          <w:rtl/>
        </w:rPr>
        <w:t>الدائرة</w:t>
      </w:r>
      <w:r>
        <w:rPr>
          <w:rFonts w:ascii="Arial" w:hAnsi="Arial" w:cs="Arial"/>
          <w:color w:val="222222"/>
          <w:sz w:val="23"/>
          <w:szCs w:val="23"/>
        </w:rPr>
        <w:t xml:space="preserve">) </w:t>
      </w:r>
      <w:r w:rsidRPr="00941433">
        <w:rPr>
          <w:rFonts w:ascii="Arial" w:hAnsi="Arial" w:cs="Arial"/>
          <w:i/>
          <w:iCs/>
          <w:color w:val="222222"/>
          <w:sz w:val="40"/>
          <w:szCs w:val="40"/>
          <w:rtl/>
        </w:rPr>
        <w:t>تنتج دارة كهربائية عن طريق توصيل عدة أجهزة ثنائية الأقطاب مع بعضها بحيث تكون شبكة مغلقة حتى تعمل</w:t>
      </w:r>
      <w:r w:rsidRPr="00941433">
        <w:rPr>
          <w:rFonts w:ascii="Arial" w:hAnsi="Arial" w:cs="Arial"/>
          <w:i/>
          <w:iCs/>
          <w:color w:val="222222"/>
          <w:sz w:val="40"/>
          <w:szCs w:val="40"/>
        </w:rPr>
        <w:t>.</w:t>
      </w:r>
      <w:hyperlink r:id="rId6" w:anchor="cite_note-1" w:history="1">
        <w:r w:rsidRPr="00941433">
          <w:rPr>
            <w:rStyle w:val="Lienhypertexte"/>
            <w:rFonts w:ascii="Arial" w:hAnsi="Arial" w:cs="Arial"/>
            <w:i/>
            <w:iCs/>
            <w:color w:val="0B0080"/>
            <w:sz w:val="40"/>
            <w:szCs w:val="40"/>
            <w:u w:val="none"/>
            <w:vertAlign w:val="superscript"/>
            <w:rtl/>
          </w:rPr>
          <w:t>[1]</w:t>
        </w:r>
      </w:hyperlink>
      <w:hyperlink r:id="rId7" w:anchor="cite_note-2" w:history="1">
        <w:r w:rsidRPr="00941433">
          <w:rPr>
            <w:rStyle w:val="Lienhypertexte"/>
            <w:rFonts w:ascii="Arial" w:hAnsi="Arial" w:cs="Arial"/>
            <w:i/>
            <w:iCs/>
            <w:color w:val="0B0080"/>
            <w:sz w:val="40"/>
            <w:szCs w:val="40"/>
            <w:u w:val="none"/>
            <w:vertAlign w:val="superscript"/>
            <w:rtl/>
          </w:rPr>
          <w:t>[2]</w:t>
        </w:r>
      </w:hyperlink>
      <w:r w:rsidRPr="00941433">
        <w:rPr>
          <w:rFonts w:ascii="Arial" w:hAnsi="Arial" w:cs="Arial"/>
          <w:i/>
          <w:iCs/>
          <w:color w:val="222222"/>
          <w:sz w:val="40"/>
          <w:szCs w:val="40"/>
        </w:rPr>
        <w:t> </w:t>
      </w:r>
      <w:r w:rsidRPr="00941433">
        <w:rPr>
          <w:rFonts w:ascii="Arial" w:hAnsi="Arial" w:cs="Arial"/>
          <w:i/>
          <w:iCs/>
          <w:color w:val="222222"/>
          <w:sz w:val="40"/>
          <w:szCs w:val="40"/>
          <w:rtl/>
        </w:rPr>
        <w:t xml:space="preserve">ولتبسيط ذلك نأخذ دارة بسيطة تتكون </w:t>
      </w:r>
      <w:proofErr w:type="spellStart"/>
      <w:r w:rsidRPr="00941433">
        <w:rPr>
          <w:rFonts w:ascii="Arial" w:hAnsi="Arial" w:cs="Arial"/>
          <w:i/>
          <w:iCs/>
          <w:color w:val="222222"/>
          <w:sz w:val="40"/>
          <w:szCs w:val="40"/>
          <w:rtl/>
        </w:rPr>
        <w:t>من</w:t>
      </w:r>
      <w:hyperlink r:id="rId8" w:tooltip="بطارية" w:history="1">
        <w:r w:rsidRPr="00941433">
          <w:rPr>
            <w:rStyle w:val="Lienhypertexte"/>
            <w:rFonts w:ascii="Arial" w:hAnsi="Arial" w:cs="Arial"/>
            <w:i/>
            <w:iCs/>
            <w:color w:val="0B0080"/>
            <w:sz w:val="40"/>
            <w:szCs w:val="40"/>
            <w:u w:val="none"/>
            <w:rtl/>
          </w:rPr>
          <w:t>بطارية</w:t>
        </w:r>
        <w:proofErr w:type="spellEnd"/>
      </w:hyperlink>
      <w:r w:rsidRPr="00941433">
        <w:rPr>
          <w:rFonts w:ascii="Arial" w:hAnsi="Arial" w:cs="Arial"/>
          <w:i/>
          <w:iCs/>
          <w:color w:val="222222"/>
          <w:sz w:val="40"/>
          <w:szCs w:val="40"/>
        </w:rPr>
        <w:t> </w:t>
      </w:r>
      <w:hyperlink r:id="rId9" w:tooltip="مصباح" w:history="1">
        <w:r w:rsidRPr="00941433">
          <w:rPr>
            <w:rStyle w:val="Lienhypertexte"/>
            <w:rFonts w:ascii="Arial" w:hAnsi="Arial" w:cs="Arial"/>
            <w:i/>
            <w:iCs/>
            <w:color w:val="0B0080"/>
            <w:sz w:val="40"/>
            <w:szCs w:val="40"/>
            <w:u w:val="none"/>
            <w:rtl/>
          </w:rPr>
          <w:t>ومصباح</w:t>
        </w:r>
      </w:hyperlink>
      <w:r w:rsidRPr="00941433">
        <w:rPr>
          <w:rFonts w:ascii="Arial" w:hAnsi="Arial" w:cs="Arial"/>
          <w:i/>
          <w:iCs/>
          <w:color w:val="222222"/>
          <w:sz w:val="40"/>
          <w:szCs w:val="40"/>
        </w:rPr>
        <w:t> </w:t>
      </w:r>
      <w:hyperlink r:id="rId10" w:tooltip="مفتاح" w:history="1">
        <w:r w:rsidRPr="00941433">
          <w:rPr>
            <w:rStyle w:val="Lienhypertexte"/>
            <w:rFonts w:ascii="Arial" w:hAnsi="Arial" w:cs="Arial"/>
            <w:i/>
            <w:iCs/>
            <w:color w:val="0B0080"/>
            <w:sz w:val="40"/>
            <w:szCs w:val="40"/>
            <w:u w:val="none"/>
            <w:rtl/>
          </w:rPr>
          <w:t>ومفتاح</w:t>
        </w:r>
      </w:hyperlink>
      <w:r w:rsidRPr="00941433">
        <w:rPr>
          <w:rFonts w:ascii="Arial" w:hAnsi="Arial" w:cs="Arial"/>
          <w:i/>
          <w:iCs/>
          <w:color w:val="222222"/>
          <w:sz w:val="40"/>
          <w:szCs w:val="40"/>
        </w:rPr>
        <w:t xml:space="preserve">. </w:t>
      </w:r>
      <w:r w:rsidRPr="00941433">
        <w:rPr>
          <w:rFonts w:ascii="Arial" w:hAnsi="Arial" w:cs="Arial"/>
          <w:i/>
          <w:iCs/>
          <w:color w:val="222222"/>
          <w:sz w:val="40"/>
          <w:szCs w:val="40"/>
          <w:rtl/>
        </w:rPr>
        <w:t>عند غلق الدارة تلاحظ إضاءة المصباح وذلك بسبب مرور</w:t>
      </w:r>
      <w:r w:rsidRPr="00941433">
        <w:rPr>
          <w:rFonts w:ascii="Arial" w:hAnsi="Arial" w:cs="Arial"/>
          <w:i/>
          <w:iCs/>
          <w:color w:val="222222"/>
          <w:sz w:val="40"/>
          <w:szCs w:val="40"/>
        </w:rPr>
        <w:t> </w:t>
      </w:r>
      <w:hyperlink r:id="rId11" w:tooltip="تيار كهربائي" w:history="1">
        <w:r w:rsidRPr="00941433">
          <w:rPr>
            <w:rStyle w:val="Lienhypertexte"/>
            <w:rFonts w:ascii="Arial" w:hAnsi="Arial" w:cs="Arial"/>
            <w:i/>
            <w:iCs/>
            <w:color w:val="0B0080"/>
            <w:sz w:val="40"/>
            <w:szCs w:val="40"/>
            <w:u w:val="none"/>
            <w:rtl/>
          </w:rPr>
          <w:t>تيار كهربائي</w:t>
        </w:r>
      </w:hyperlink>
      <w:r w:rsidRPr="00941433">
        <w:rPr>
          <w:rFonts w:ascii="Arial" w:hAnsi="Arial" w:cs="Arial"/>
          <w:i/>
          <w:iCs/>
          <w:color w:val="222222"/>
          <w:sz w:val="40"/>
          <w:szCs w:val="40"/>
        </w:rPr>
        <w:t>.</w:t>
      </w:r>
    </w:p>
    <w:p w:rsidR="00941433" w:rsidRPr="00941433" w:rsidRDefault="00941433" w:rsidP="00122850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i/>
          <w:iCs/>
          <w:color w:val="222222"/>
          <w:sz w:val="40"/>
          <w:szCs w:val="40"/>
        </w:rPr>
      </w:pPr>
      <w:r w:rsidRPr="00941433">
        <w:rPr>
          <w:rFonts w:ascii="Arial" w:hAnsi="Arial" w:cs="Arial"/>
          <w:i/>
          <w:iCs/>
          <w:color w:val="222222"/>
          <w:sz w:val="40"/>
          <w:szCs w:val="40"/>
          <w:rtl/>
        </w:rPr>
        <w:t>سميت الدارة الكهربائية</w:t>
      </w:r>
      <w:r w:rsidRPr="00941433">
        <w:rPr>
          <w:rFonts w:ascii="Arial" w:hAnsi="Arial" w:cs="Arial"/>
          <w:i/>
          <w:iCs/>
          <w:color w:val="222222"/>
          <w:sz w:val="40"/>
          <w:szCs w:val="40"/>
        </w:rPr>
        <w:t> </w:t>
      </w:r>
      <w:r w:rsidRPr="00941433">
        <w:rPr>
          <w:rFonts w:ascii="Arial" w:hAnsi="Arial" w:cs="Arial"/>
          <w:b/>
          <w:bCs/>
          <w:i/>
          <w:iCs/>
          <w:color w:val="222222"/>
          <w:sz w:val="40"/>
          <w:szCs w:val="40"/>
          <w:rtl/>
        </w:rPr>
        <w:t>بـِدائرة</w:t>
      </w:r>
      <w:r w:rsidRPr="00941433">
        <w:rPr>
          <w:rFonts w:ascii="Arial" w:hAnsi="Arial" w:cs="Arial"/>
          <w:i/>
          <w:iCs/>
          <w:color w:val="222222"/>
          <w:sz w:val="40"/>
          <w:szCs w:val="40"/>
        </w:rPr>
        <w:t> </w:t>
      </w:r>
      <w:r w:rsidRPr="00941433">
        <w:rPr>
          <w:rFonts w:ascii="Arial" w:hAnsi="Arial" w:cs="Arial"/>
          <w:i/>
          <w:iCs/>
          <w:color w:val="222222"/>
          <w:sz w:val="40"/>
          <w:szCs w:val="40"/>
          <w:rtl/>
        </w:rPr>
        <w:t>لأن</w:t>
      </w:r>
      <w:r w:rsidRPr="00941433">
        <w:rPr>
          <w:rFonts w:ascii="Arial" w:hAnsi="Arial" w:cs="Arial"/>
          <w:i/>
          <w:iCs/>
          <w:color w:val="222222"/>
          <w:sz w:val="40"/>
          <w:szCs w:val="40"/>
        </w:rPr>
        <w:t> </w:t>
      </w:r>
      <w:hyperlink r:id="rId12" w:tooltip="تيار كهربائي" w:history="1">
        <w:r w:rsidRPr="00941433">
          <w:rPr>
            <w:rStyle w:val="Lienhypertexte"/>
            <w:rFonts w:ascii="Arial" w:hAnsi="Arial" w:cs="Arial"/>
            <w:i/>
            <w:iCs/>
            <w:color w:val="0B0080"/>
            <w:sz w:val="40"/>
            <w:szCs w:val="40"/>
            <w:u w:val="none"/>
            <w:rtl/>
          </w:rPr>
          <w:t>تيار كهربائي</w:t>
        </w:r>
      </w:hyperlink>
      <w:r w:rsidRPr="00941433">
        <w:rPr>
          <w:rFonts w:ascii="Arial" w:hAnsi="Arial" w:cs="Arial"/>
          <w:i/>
          <w:iCs/>
          <w:color w:val="222222"/>
          <w:sz w:val="40"/>
          <w:szCs w:val="40"/>
        </w:rPr>
        <w:t> </w:t>
      </w:r>
      <w:r w:rsidRPr="00941433">
        <w:rPr>
          <w:rFonts w:ascii="Arial" w:hAnsi="Arial" w:cs="Arial"/>
          <w:i/>
          <w:iCs/>
          <w:color w:val="222222"/>
          <w:sz w:val="40"/>
          <w:szCs w:val="40"/>
          <w:rtl/>
        </w:rPr>
        <w:t>لا يسري في الدائرة إلا إذا كانت الدائرة مغلقة مثل</w:t>
      </w:r>
      <w:r w:rsidRPr="00941433">
        <w:rPr>
          <w:rFonts w:ascii="Arial" w:hAnsi="Arial" w:cs="Arial"/>
          <w:i/>
          <w:iCs/>
          <w:color w:val="222222"/>
          <w:sz w:val="40"/>
          <w:szCs w:val="40"/>
        </w:rPr>
        <w:t> </w:t>
      </w:r>
      <w:hyperlink r:id="rId13" w:tooltip="الدائرة" w:history="1">
        <w:r w:rsidRPr="00941433">
          <w:rPr>
            <w:rStyle w:val="Lienhypertexte"/>
            <w:rFonts w:ascii="Arial" w:hAnsi="Arial" w:cs="Arial"/>
            <w:i/>
            <w:iCs/>
            <w:color w:val="0B0080"/>
            <w:sz w:val="40"/>
            <w:szCs w:val="40"/>
            <w:u w:val="none"/>
            <w:rtl/>
          </w:rPr>
          <w:t>الدائرة</w:t>
        </w:r>
      </w:hyperlink>
      <w:r w:rsidRPr="00941433">
        <w:rPr>
          <w:rFonts w:ascii="Arial" w:hAnsi="Arial" w:cs="Arial"/>
          <w:i/>
          <w:iCs/>
          <w:color w:val="222222"/>
          <w:sz w:val="40"/>
          <w:szCs w:val="40"/>
        </w:rPr>
        <w:t xml:space="preserve">. </w:t>
      </w:r>
      <w:proofErr w:type="gramStart"/>
      <w:r w:rsidRPr="00941433">
        <w:rPr>
          <w:rFonts w:ascii="Arial" w:hAnsi="Arial" w:cs="Arial"/>
          <w:i/>
          <w:iCs/>
          <w:color w:val="222222"/>
          <w:sz w:val="40"/>
          <w:szCs w:val="40"/>
          <w:rtl/>
        </w:rPr>
        <w:t>وسميت</w:t>
      </w:r>
      <w:proofErr w:type="gramEnd"/>
      <w:r w:rsidRPr="00941433">
        <w:rPr>
          <w:rFonts w:ascii="Arial" w:hAnsi="Arial" w:cs="Arial"/>
          <w:i/>
          <w:iCs/>
          <w:color w:val="222222"/>
          <w:sz w:val="40"/>
          <w:szCs w:val="40"/>
        </w:rPr>
        <w:t> </w:t>
      </w:r>
      <w:r w:rsidRPr="00941433">
        <w:rPr>
          <w:rFonts w:ascii="Arial" w:hAnsi="Arial" w:cs="Arial"/>
          <w:b/>
          <w:bCs/>
          <w:i/>
          <w:iCs/>
          <w:color w:val="222222"/>
          <w:sz w:val="40"/>
          <w:szCs w:val="40"/>
          <w:rtl/>
        </w:rPr>
        <w:t>بـِكهربائية</w:t>
      </w:r>
      <w:r w:rsidRPr="00941433">
        <w:rPr>
          <w:rFonts w:ascii="Arial" w:hAnsi="Arial" w:cs="Arial"/>
          <w:i/>
          <w:iCs/>
          <w:color w:val="222222"/>
          <w:sz w:val="40"/>
          <w:szCs w:val="40"/>
        </w:rPr>
        <w:t> </w:t>
      </w:r>
      <w:r w:rsidRPr="00941433">
        <w:rPr>
          <w:rFonts w:ascii="Arial" w:hAnsi="Arial" w:cs="Arial"/>
          <w:i/>
          <w:iCs/>
          <w:color w:val="222222"/>
          <w:sz w:val="40"/>
          <w:szCs w:val="40"/>
          <w:rtl/>
        </w:rPr>
        <w:t>لأن عملها يعتمد على الكهرباء</w:t>
      </w:r>
      <w:r w:rsidRPr="00941433">
        <w:rPr>
          <w:rFonts w:ascii="Arial" w:hAnsi="Arial" w:cs="Arial"/>
          <w:i/>
          <w:iCs/>
          <w:color w:val="222222"/>
          <w:sz w:val="40"/>
          <w:szCs w:val="40"/>
        </w:rPr>
        <w:t>.</w:t>
      </w:r>
    </w:p>
    <w:p w:rsidR="00941433" w:rsidRPr="00941433" w:rsidRDefault="00941433" w:rsidP="00122850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i/>
          <w:iCs/>
          <w:color w:val="222222"/>
          <w:sz w:val="40"/>
          <w:szCs w:val="40"/>
        </w:rPr>
      </w:pPr>
      <w:r w:rsidRPr="00941433">
        <w:rPr>
          <w:rFonts w:ascii="Arial" w:hAnsi="Arial" w:cs="Arial"/>
          <w:i/>
          <w:iCs/>
          <w:color w:val="222222"/>
          <w:sz w:val="40"/>
          <w:szCs w:val="40"/>
          <w:rtl/>
        </w:rPr>
        <w:t>إن</w:t>
      </w:r>
      <w:r w:rsidRPr="00941433">
        <w:rPr>
          <w:rFonts w:ascii="Arial" w:hAnsi="Arial" w:cs="Arial"/>
          <w:i/>
          <w:iCs/>
          <w:color w:val="222222"/>
          <w:sz w:val="40"/>
          <w:szCs w:val="40"/>
        </w:rPr>
        <w:t> </w:t>
      </w:r>
      <w:hyperlink r:id="rId14" w:tooltip="التيار الكهربائي" w:history="1">
        <w:r w:rsidRPr="00941433">
          <w:rPr>
            <w:rStyle w:val="Lienhypertexte"/>
            <w:rFonts w:ascii="Arial" w:hAnsi="Arial" w:cs="Arial"/>
            <w:i/>
            <w:iCs/>
            <w:color w:val="0B0080"/>
            <w:sz w:val="40"/>
            <w:szCs w:val="40"/>
            <w:u w:val="none"/>
            <w:rtl/>
          </w:rPr>
          <w:t>التيار الكهربائي</w:t>
        </w:r>
      </w:hyperlink>
      <w:r w:rsidRPr="00941433">
        <w:rPr>
          <w:rFonts w:ascii="Arial" w:hAnsi="Arial" w:cs="Arial"/>
          <w:i/>
          <w:iCs/>
          <w:color w:val="222222"/>
          <w:sz w:val="40"/>
          <w:szCs w:val="40"/>
        </w:rPr>
        <w:t> </w:t>
      </w:r>
      <w:r w:rsidRPr="00941433">
        <w:rPr>
          <w:rFonts w:ascii="Arial" w:hAnsi="Arial" w:cs="Arial"/>
          <w:i/>
          <w:iCs/>
          <w:color w:val="222222"/>
          <w:sz w:val="40"/>
          <w:szCs w:val="40"/>
          <w:rtl/>
        </w:rPr>
        <w:t>الذي يسري في</w:t>
      </w:r>
      <w:r w:rsidRPr="00941433">
        <w:rPr>
          <w:rFonts w:ascii="Arial" w:hAnsi="Arial" w:cs="Arial"/>
          <w:i/>
          <w:iCs/>
          <w:color w:val="222222"/>
          <w:sz w:val="40"/>
          <w:szCs w:val="40"/>
        </w:rPr>
        <w:t> </w:t>
      </w:r>
      <w:hyperlink r:id="rId15" w:tooltip="موصل" w:history="1">
        <w:r w:rsidRPr="00941433">
          <w:rPr>
            <w:rStyle w:val="Lienhypertexte"/>
            <w:rFonts w:ascii="Arial" w:hAnsi="Arial" w:cs="Arial"/>
            <w:i/>
            <w:iCs/>
            <w:color w:val="0B0080"/>
            <w:sz w:val="40"/>
            <w:szCs w:val="40"/>
            <w:u w:val="none"/>
            <w:rtl/>
          </w:rPr>
          <w:t>الموصلات</w:t>
        </w:r>
      </w:hyperlink>
      <w:r w:rsidRPr="00941433">
        <w:rPr>
          <w:rFonts w:ascii="Arial" w:hAnsi="Arial" w:cs="Arial"/>
          <w:i/>
          <w:iCs/>
          <w:color w:val="222222"/>
          <w:sz w:val="40"/>
          <w:szCs w:val="40"/>
        </w:rPr>
        <w:t> </w:t>
      </w:r>
      <w:hyperlink r:id="rId16" w:tooltip="كهرل" w:history="1">
        <w:r w:rsidRPr="00941433">
          <w:rPr>
            <w:rStyle w:val="Lienhypertexte"/>
            <w:rFonts w:ascii="Arial" w:hAnsi="Arial" w:cs="Arial"/>
            <w:i/>
            <w:iCs/>
            <w:color w:val="0B0080"/>
            <w:sz w:val="40"/>
            <w:szCs w:val="40"/>
            <w:u w:val="none"/>
            <w:rtl/>
          </w:rPr>
          <w:t xml:space="preserve">والمحاليل </w:t>
        </w:r>
        <w:proofErr w:type="spellStart"/>
        <w:r w:rsidRPr="00941433">
          <w:rPr>
            <w:rStyle w:val="Lienhypertexte"/>
            <w:rFonts w:ascii="Arial" w:hAnsi="Arial" w:cs="Arial"/>
            <w:i/>
            <w:iCs/>
            <w:color w:val="0B0080"/>
            <w:sz w:val="40"/>
            <w:szCs w:val="40"/>
            <w:u w:val="none"/>
            <w:rtl/>
          </w:rPr>
          <w:t>الكهرلية</w:t>
        </w:r>
        <w:proofErr w:type="spellEnd"/>
      </w:hyperlink>
      <w:r w:rsidRPr="00941433">
        <w:rPr>
          <w:rFonts w:ascii="Arial" w:hAnsi="Arial" w:cs="Arial"/>
          <w:i/>
          <w:iCs/>
          <w:color w:val="222222"/>
          <w:sz w:val="40"/>
          <w:szCs w:val="40"/>
        </w:rPr>
        <w:t> </w:t>
      </w:r>
      <w:r w:rsidRPr="00941433">
        <w:rPr>
          <w:rFonts w:ascii="Arial" w:hAnsi="Arial" w:cs="Arial"/>
          <w:i/>
          <w:iCs/>
          <w:color w:val="222222"/>
          <w:sz w:val="40"/>
          <w:szCs w:val="40"/>
          <w:rtl/>
        </w:rPr>
        <w:t>ينشأ نتيجة لحركة</w:t>
      </w:r>
      <w:r w:rsidRPr="00941433">
        <w:rPr>
          <w:rFonts w:ascii="Arial" w:hAnsi="Arial" w:cs="Arial"/>
          <w:i/>
          <w:iCs/>
          <w:color w:val="222222"/>
          <w:sz w:val="40"/>
          <w:szCs w:val="40"/>
        </w:rPr>
        <w:t> </w:t>
      </w:r>
      <w:hyperlink r:id="rId17" w:tooltip="أيون" w:history="1">
        <w:r w:rsidRPr="00941433">
          <w:rPr>
            <w:rStyle w:val="Lienhypertexte"/>
            <w:rFonts w:ascii="Arial" w:hAnsi="Arial" w:cs="Arial"/>
            <w:i/>
            <w:iCs/>
            <w:color w:val="0B0080"/>
            <w:sz w:val="40"/>
            <w:szCs w:val="40"/>
            <w:u w:val="none"/>
            <w:rtl/>
          </w:rPr>
          <w:t>أيونات</w:t>
        </w:r>
      </w:hyperlink>
      <w:r w:rsidRPr="00941433">
        <w:rPr>
          <w:rFonts w:ascii="Arial" w:hAnsi="Arial" w:cs="Arial"/>
          <w:i/>
          <w:iCs/>
          <w:color w:val="222222"/>
          <w:sz w:val="40"/>
          <w:szCs w:val="40"/>
        </w:rPr>
        <w:t xml:space="preserve"> - </w:t>
      </w:r>
      <w:r w:rsidRPr="00941433">
        <w:rPr>
          <w:rFonts w:ascii="Arial" w:hAnsi="Arial" w:cs="Arial"/>
          <w:i/>
          <w:iCs/>
          <w:color w:val="222222"/>
          <w:sz w:val="40"/>
          <w:szCs w:val="40"/>
          <w:rtl/>
        </w:rPr>
        <w:t>وهي</w:t>
      </w:r>
      <w:r w:rsidRPr="00941433">
        <w:rPr>
          <w:rFonts w:ascii="Arial" w:hAnsi="Arial" w:cs="Arial"/>
          <w:i/>
          <w:iCs/>
          <w:color w:val="222222"/>
          <w:sz w:val="40"/>
          <w:szCs w:val="40"/>
        </w:rPr>
        <w:t> </w:t>
      </w:r>
      <w:hyperlink r:id="rId18" w:tooltip="جزيئ" w:history="1">
        <w:proofErr w:type="spellStart"/>
        <w:r w:rsidRPr="00941433">
          <w:rPr>
            <w:rStyle w:val="Lienhypertexte"/>
            <w:rFonts w:ascii="Arial" w:hAnsi="Arial" w:cs="Arial"/>
            <w:i/>
            <w:iCs/>
            <w:color w:val="0B0080"/>
            <w:sz w:val="40"/>
            <w:szCs w:val="40"/>
            <w:u w:val="none"/>
            <w:rtl/>
          </w:rPr>
          <w:t>جزيآت</w:t>
        </w:r>
      </w:hyperlink>
      <w:r w:rsidRPr="00941433">
        <w:rPr>
          <w:rFonts w:ascii="Arial" w:hAnsi="Arial" w:cs="Arial"/>
          <w:i/>
          <w:iCs/>
          <w:color w:val="222222"/>
          <w:sz w:val="40"/>
          <w:szCs w:val="40"/>
          <w:rtl/>
        </w:rPr>
        <w:t>تحمل</w:t>
      </w:r>
      <w:proofErr w:type="spellEnd"/>
      <w:r w:rsidRPr="00941433">
        <w:rPr>
          <w:rFonts w:ascii="Arial" w:hAnsi="Arial" w:cs="Arial"/>
          <w:i/>
          <w:iCs/>
          <w:color w:val="222222"/>
          <w:sz w:val="40"/>
          <w:szCs w:val="40"/>
        </w:rPr>
        <w:t> </w:t>
      </w:r>
      <w:hyperlink r:id="rId19" w:tooltip="شحنة كهربائية" w:history="1">
        <w:r w:rsidRPr="00941433">
          <w:rPr>
            <w:rStyle w:val="Lienhypertexte"/>
            <w:rFonts w:ascii="Arial" w:hAnsi="Arial" w:cs="Arial"/>
            <w:i/>
            <w:iCs/>
            <w:color w:val="0B0080"/>
            <w:sz w:val="40"/>
            <w:szCs w:val="40"/>
            <w:u w:val="none"/>
            <w:rtl/>
          </w:rPr>
          <w:t>شحنة كهربائية</w:t>
        </w:r>
      </w:hyperlink>
      <w:r w:rsidRPr="00941433">
        <w:rPr>
          <w:rFonts w:ascii="Arial" w:hAnsi="Arial" w:cs="Arial"/>
          <w:i/>
          <w:iCs/>
          <w:color w:val="222222"/>
          <w:sz w:val="40"/>
          <w:szCs w:val="40"/>
        </w:rPr>
        <w:t> </w:t>
      </w:r>
      <w:r w:rsidRPr="00941433">
        <w:rPr>
          <w:rFonts w:ascii="Arial" w:hAnsi="Arial" w:cs="Arial"/>
          <w:i/>
          <w:iCs/>
          <w:color w:val="222222"/>
          <w:sz w:val="40"/>
          <w:szCs w:val="40"/>
          <w:rtl/>
        </w:rPr>
        <w:t>سالبة أو موجبة</w:t>
      </w:r>
      <w:r w:rsidRPr="00941433">
        <w:rPr>
          <w:rFonts w:ascii="Arial" w:hAnsi="Arial" w:cs="Arial"/>
          <w:i/>
          <w:iCs/>
          <w:color w:val="222222"/>
          <w:sz w:val="40"/>
          <w:szCs w:val="40"/>
        </w:rPr>
        <w:t xml:space="preserve"> - </w:t>
      </w:r>
      <w:hyperlink r:id="rId20" w:tooltip="إلكترون" w:history="1">
        <w:proofErr w:type="spellStart"/>
        <w:r w:rsidRPr="00941433">
          <w:rPr>
            <w:rStyle w:val="Lienhypertexte"/>
            <w:rFonts w:ascii="Arial" w:hAnsi="Arial" w:cs="Arial"/>
            <w:i/>
            <w:iCs/>
            <w:color w:val="0B0080"/>
            <w:sz w:val="40"/>
            <w:szCs w:val="40"/>
            <w:u w:val="none"/>
            <w:rtl/>
          </w:rPr>
          <w:t>فالالكترونات</w:t>
        </w:r>
        <w:proofErr w:type="spellEnd"/>
      </w:hyperlink>
      <w:r w:rsidRPr="00941433">
        <w:rPr>
          <w:rFonts w:ascii="Arial" w:hAnsi="Arial" w:cs="Arial"/>
          <w:i/>
          <w:iCs/>
          <w:color w:val="222222"/>
          <w:sz w:val="40"/>
          <w:szCs w:val="40"/>
        </w:rPr>
        <w:t> </w:t>
      </w:r>
      <w:r w:rsidRPr="00941433">
        <w:rPr>
          <w:rFonts w:ascii="Arial" w:hAnsi="Arial" w:cs="Arial"/>
          <w:i/>
          <w:iCs/>
          <w:color w:val="222222"/>
          <w:sz w:val="40"/>
          <w:szCs w:val="40"/>
          <w:rtl/>
        </w:rPr>
        <w:t>هي الشحنات المتحركة في المواد الموصلة ،</w:t>
      </w:r>
      <w:proofErr w:type="spellStart"/>
      <w:r w:rsidRPr="00941433">
        <w:rPr>
          <w:rFonts w:ascii="Arial" w:hAnsi="Arial" w:cs="Arial"/>
          <w:i/>
          <w:iCs/>
          <w:color w:val="222222"/>
          <w:sz w:val="40"/>
          <w:szCs w:val="40"/>
          <w:rtl/>
        </w:rPr>
        <w:t>واالأيونات</w:t>
      </w:r>
      <w:proofErr w:type="spellEnd"/>
      <w:r w:rsidRPr="00941433">
        <w:rPr>
          <w:rFonts w:ascii="Arial" w:hAnsi="Arial" w:cs="Arial"/>
          <w:i/>
          <w:iCs/>
          <w:color w:val="222222"/>
          <w:sz w:val="40"/>
          <w:szCs w:val="40"/>
          <w:rtl/>
        </w:rPr>
        <w:t xml:space="preserve"> بنوعيها السالبة أو الموجبة هي الشحنات المتحركة في المحاليل </w:t>
      </w:r>
      <w:proofErr w:type="spellStart"/>
      <w:r w:rsidRPr="00941433">
        <w:rPr>
          <w:rFonts w:ascii="Arial" w:hAnsi="Arial" w:cs="Arial"/>
          <w:i/>
          <w:iCs/>
          <w:color w:val="222222"/>
          <w:sz w:val="40"/>
          <w:szCs w:val="40"/>
          <w:rtl/>
        </w:rPr>
        <w:t>الكهرلية</w:t>
      </w:r>
      <w:proofErr w:type="spellEnd"/>
      <w:r w:rsidRPr="00941433">
        <w:rPr>
          <w:rFonts w:ascii="Arial" w:hAnsi="Arial" w:cs="Arial"/>
          <w:i/>
          <w:iCs/>
          <w:color w:val="222222"/>
          <w:sz w:val="40"/>
          <w:szCs w:val="40"/>
          <w:rtl/>
        </w:rPr>
        <w:t xml:space="preserve"> كما تعمل</w:t>
      </w:r>
      <w:r w:rsidRPr="00941433">
        <w:rPr>
          <w:rFonts w:ascii="Arial" w:hAnsi="Arial" w:cs="Arial"/>
          <w:i/>
          <w:iCs/>
          <w:color w:val="222222"/>
          <w:sz w:val="40"/>
          <w:szCs w:val="40"/>
        </w:rPr>
        <w:t> </w:t>
      </w:r>
      <w:hyperlink r:id="rId21" w:tooltip="بطارية" w:history="1">
        <w:r w:rsidRPr="00941433">
          <w:rPr>
            <w:rStyle w:val="Lienhypertexte"/>
            <w:rFonts w:ascii="Arial" w:hAnsi="Arial" w:cs="Arial"/>
            <w:i/>
            <w:iCs/>
            <w:color w:val="0B0080"/>
            <w:sz w:val="40"/>
            <w:szCs w:val="40"/>
            <w:u w:val="none"/>
            <w:rtl/>
          </w:rPr>
          <w:t>البطارية</w:t>
        </w:r>
      </w:hyperlink>
      <w:r w:rsidRPr="00941433">
        <w:rPr>
          <w:rFonts w:ascii="Arial" w:hAnsi="Arial" w:cs="Arial"/>
          <w:i/>
          <w:iCs/>
          <w:color w:val="222222"/>
          <w:sz w:val="40"/>
          <w:szCs w:val="40"/>
        </w:rPr>
        <w:t>.</w:t>
      </w:r>
    </w:p>
    <w:p w:rsidR="00503AA4" w:rsidRPr="00941433" w:rsidRDefault="00941433" w:rsidP="00122850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i/>
          <w:iCs/>
          <w:color w:val="222222"/>
          <w:sz w:val="40"/>
          <w:szCs w:val="40"/>
        </w:rPr>
      </w:pPr>
      <w:r w:rsidRPr="00941433">
        <w:rPr>
          <w:rFonts w:ascii="Arial" w:hAnsi="Arial" w:cs="Arial"/>
          <w:b/>
          <w:bCs/>
          <w:i/>
          <w:iCs/>
          <w:color w:val="222222"/>
          <w:sz w:val="40"/>
          <w:szCs w:val="40"/>
          <w:rtl/>
        </w:rPr>
        <w:t>مفتاح</w:t>
      </w:r>
      <w:r w:rsidRPr="00941433">
        <w:rPr>
          <w:rFonts w:ascii="Arial" w:hAnsi="Arial" w:cs="Arial"/>
          <w:i/>
          <w:iCs/>
          <w:color w:val="222222"/>
          <w:sz w:val="40"/>
          <w:szCs w:val="40"/>
        </w:rPr>
        <w:t> </w:t>
      </w:r>
      <w:r w:rsidRPr="00941433">
        <w:rPr>
          <w:rFonts w:ascii="Arial" w:hAnsi="Arial" w:cs="Arial"/>
          <w:i/>
          <w:iCs/>
          <w:color w:val="222222"/>
          <w:sz w:val="40"/>
          <w:szCs w:val="40"/>
          <w:rtl/>
        </w:rPr>
        <w:t xml:space="preserve">التيار يتحكم في إضاءة أو </w:t>
      </w:r>
      <w:proofErr w:type="gramStart"/>
      <w:r w:rsidRPr="00941433">
        <w:rPr>
          <w:rFonts w:ascii="Arial" w:hAnsi="Arial" w:cs="Arial"/>
          <w:i/>
          <w:iCs/>
          <w:color w:val="222222"/>
          <w:sz w:val="40"/>
          <w:szCs w:val="40"/>
          <w:rtl/>
        </w:rPr>
        <w:t>إطفاء</w:t>
      </w:r>
      <w:proofErr w:type="gramEnd"/>
      <w:r w:rsidRPr="00941433">
        <w:rPr>
          <w:rFonts w:ascii="Arial" w:hAnsi="Arial" w:cs="Arial"/>
          <w:i/>
          <w:iCs/>
          <w:color w:val="222222"/>
          <w:sz w:val="40"/>
          <w:szCs w:val="40"/>
          <w:rtl/>
        </w:rPr>
        <w:t xml:space="preserve"> المصباح. فهو يعمل على إغلاق الدارة الكهربائية ليمر التيار (حيث تكون الدائرة الكهربائية كاملة) ويضيء المصباح، نقول أن الدارة</w:t>
      </w:r>
      <w:r w:rsidRPr="00941433">
        <w:rPr>
          <w:rFonts w:ascii="Arial" w:hAnsi="Arial" w:cs="Arial"/>
          <w:i/>
          <w:iCs/>
          <w:color w:val="222222"/>
          <w:sz w:val="40"/>
          <w:szCs w:val="40"/>
        </w:rPr>
        <w:t> </w:t>
      </w:r>
      <w:r w:rsidRPr="00941433">
        <w:rPr>
          <w:rFonts w:ascii="Arial" w:hAnsi="Arial" w:cs="Arial"/>
          <w:b/>
          <w:bCs/>
          <w:i/>
          <w:iCs/>
          <w:color w:val="222222"/>
          <w:sz w:val="40"/>
          <w:szCs w:val="40"/>
          <w:rtl/>
        </w:rPr>
        <w:t>مغلقة</w:t>
      </w:r>
      <w:r w:rsidRPr="00941433">
        <w:rPr>
          <w:rFonts w:ascii="Arial" w:hAnsi="Arial" w:cs="Arial"/>
          <w:i/>
          <w:iCs/>
          <w:color w:val="222222"/>
          <w:sz w:val="40"/>
          <w:szCs w:val="40"/>
          <w:rtl/>
        </w:rPr>
        <w:t xml:space="preserve"> </w:t>
      </w:r>
      <w:r w:rsidRPr="00941433">
        <w:rPr>
          <w:rFonts w:ascii="Arial" w:hAnsi="Arial" w:cs="Arial"/>
          <w:i/>
          <w:iCs/>
          <w:color w:val="222222"/>
          <w:sz w:val="40"/>
          <w:szCs w:val="40"/>
          <w:rtl/>
        </w:rPr>
        <w:t>في الدائرة المقطوعة، ولا يضيء المصباح ونقول أن الدارة</w:t>
      </w:r>
      <w:r w:rsidRPr="00941433">
        <w:rPr>
          <w:rFonts w:ascii="Arial" w:hAnsi="Arial" w:cs="Arial"/>
          <w:i/>
          <w:iCs/>
          <w:color w:val="222222"/>
          <w:sz w:val="40"/>
          <w:szCs w:val="40"/>
        </w:rPr>
        <w:t xml:space="preserve"> . </w:t>
      </w:r>
      <w:r w:rsidRPr="00941433">
        <w:rPr>
          <w:rFonts w:ascii="Arial" w:hAnsi="Arial" w:cs="Arial"/>
          <w:i/>
          <w:iCs/>
          <w:color w:val="222222"/>
          <w:sz w:val="40"/>
          <w:szCs w:val="40"/>
          <w:rtl/>
        </w:rPr>
        <w:t xml:space="preserve">أو يعمل </w:t>
      </w:r>
      <w:proofErr w:type="gramStart"/>
      <w:r w:rsidRPr="00941433">
        <w:rPr>
          <w:rFonts w:ascii="Arial" w:hAnsi="Arial" w:cs="Arial"/>
          <w:i/>
          <w:iCs/>
          <w:color w:val="222222"/>
          <w:sz w:val="40"/>
          <w:szCs w:val="40"/>
          <w:rtl/>
        </w:rPr>
        <w:t>على</w:t>
      </w:r>
      <w:proofErr w:type="gramEnd"/>
      <w:r w:rsidRPr="00941433">
        <w:rPr>
          <w:rFonts w:ascii="Arial" w:hAnsi="Arial" w:cs="Arial"/>
          <w:i/>
          <w:iCs/>
          <w:color w:val="222222"/>
          <w:sz w:val="40"/>
          <w:szCs w:val="40"/>
          <w:rtl/>
        </w:rPr>
        <w:t xml:space="preserve"> فتح الدائرة أو قطعها فلا يمر التيار </w:t>
      </w:r>
      <w:r w:rsidR="00503AA4" w:rsidRPr="00941433">
        <w:rPr>
          <w:rFonts w:ascii="Arial" w:hAnsi="Arial" w:cs="Arial"/>
          <w:b/>
          <w:bCs/>
          <w:i/>
          <w:iCs/>
          <w:color w:val="222222"/>
          <w:sz w:val="40"/>
          <w:szCs w:val="40"/>
          <w:rtl/>
        </w:rPr>
        <w:t>ة</w:t>
      </w:r>
    </w:p>
    <w:p w:rsidR="00503AA4" w:rsidRDefault="00503AA4" w:rsidP="00503AA4"/>
    <w:p w:rsidR="003A41F0" w:rsidRDefault="00941433" w:rsidP="00503AA4">
      <w:pPr>
        <w:pStyle w:val="NormalWeb"/>
        <w:shd w:val="clear" w:color="auto" w:fill="FFFFFF"/>
        <w:spacing w:before="120" w:beforeAutospacing="0" w:after="120" w:afterAutospacing="0"/>
        <w:jc w:val="right"/>
      </w:pPr>
      <w:r w:rsidRPr="00941433">
        <w:rPr>
          <w:rFonts w:ascii="Arial" w:hAnsi="Arial" w:cs="Arial"/>
          <w:i/>
          <w:iCs/>
          <w:color w:val="222222"/>
          <w:sz w:val="40"/>
          <w:szCs w:val="40"/>
          <w:rtl/>
        </w:rPr>
        <w:t xml:space="preserve">الكهربائي </w:t>
      </w:r>
      <w:proofErr w:type="gramStart"/>
      <w:r w:rsidRPr="00941433">
        <w:rPr>
          <w:rFonts w:ascii="Arial" w:hAnsi="Arial" w:cs="Arial"/>
          <w:b/>
          <w:bCs/>
          <w:i/>
          <w:iCs/>
          <w:color w:val="222222"/>
          <w:sz w:val="40"/>
          <w:szCs w:val="40"/>
          <w:rtl/>
        </w:rPr>
        <w:t>مفتو</w:t>
      </w:r>
      <w:proofErr w:type="gramEnd"/>
      <w:r w:rsidR="00503AA4" w:rsidRPr="00503AA4">
        <w:rPr>
          <w:rFonts w:ascii="Arial" w:hAnsi="Arial" w:cs="Arial"/>
          <w:b/>
          <w:bCs/>
          <w:i/>
          <w:iCs/>
          <w:color w:val="222222"/>
          <w:sz w:val="40"/>
          <w:szCs w:val="40"/>
          <w:rtl/>
        </w:rPr>
        <w:t xml:space="preserve"> </w:t>
      </w:r>
      <w:r w:rsidRPr="00941433">
        <w:rPr>
          <w:rFonts w:ascii="Arial" w:hAnsi="Arial" w:cs="Arial"/>
          <w:b/>
          <w:bCs/>
          <w:i/>
          <w:iCs/>
          <w:color w:val="222222"/>
          <w:sz w:val="40"/>
          <w:szCs w:val="40"/>
          <w:rtl/>
        </w:rPr>
        <w:t>ح</w:t>
      </w:r>
    </w:p>
    <w:p w:rsidR="00503AA4" w:rsidRDefault="00503AA4"/>
    <w:sectPr w:rsidR="00503AA4" w:rsidSect="00122850">
      <w:pgSz w:w="11906" w:h="16838"/>
      <w:pgMar w:top="1417" w:right="1417" w:bottom="1417" w:left="1417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33"/>
    <w:rsid w:val="00122850"/>
    <w:rsid w:val="003A41F0"/>
    <w:rsid w:val="00503AA4"/>
    <w:rsid w:val="0094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414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41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8%A8%D8%B7%D8%A7%D8%B1%D9%8A%D8%A9" TargetMode="External"/><Relationship Id="rId13" Type="http://schemas.openxmlformats.org/officeDocument/2006/relationships/hyperlink" Target="https://ar.wikipedia.org/wiki/%D8%A7%D9%84%D8%AF%D8%A7%D8%A6%D8%B1%D8%A9" TargetMode="External"/><Relationship Id="rId18" Type="http://schemas.openxmlformats.org/officeDocument/2006/relationships/hyperlink" Target="https://ar.wikipedia.org/wiki/%D8%AC%D8%B2%D9%8A%D8%A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r.wikipedia.org/wiki/%D8%A8%D8%B7%D8%A7%D8%B1%D9%8A%D8%A9" TargetMode="External"/><Relationship Id="rId7" Type="http://schemas.openxmlformats.org/officeDocument/2006/relationships/hyperlink" Target="https://ar.wikipedia.org/wiki/%D8%AF%D8%A7%D8%A6%D8%B1%D8%A9_%D9%83%D9%87%D8%B1%D8%A8%D8%A7%D8%A6%D9%8A%D8%A9" TargetMode="External"/><Relationship Id="rId12" Type="http://schemas.openxmlformats.org/officeDocument/2006/relationships/hyperlink" Target="https://ar.wikipedia.org/wiki/%D8%AA%D9%8A%D8%A7%D8%B1_%D9%83%D9%87%D8%B1%D8%A8%D8%A7%D8%A6%D9%8A" TargetMode="External"/><Relationship Id="rId17" Type="http://schemas.openxmlformats.org/officeDocument/2006/relationships/hyperlink" Target="https://ar.wikipedia.org/wiki/%D8%A3%D9%8A%D9%88%D9%8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r.wikipedia.org/wiki/%D9%83%D9%87%D8%B1%D9%84" TargetMode="External"/><Relationship Id="rId20" Type="http://schemas.openxmlformats.org/officeDocument/2006/relationships/hyperlink" Target="https://ar.wikipedia.org/wiki/%D8%A5%D9%84%D9%83%D8%AA%D8%B1%D9%88%D9%86" TargetMode="External"/><Relationship Id="rId1" Type="http://schemas.openxmlformats.org/officeDocument/2006/relationships/styles" Target="styles.xml"/><Relationship Id="rId6" Type="http://schemas.openxmlformats.org/officeDocument/2006/relationships/hyperlink" Target="https://ar.wikipedia.org/wiki/%D8%AF%D8%A7%D8%A6%D8%B1%D8%A9_%D9%83%D9%87%D8%B1%D8%A8%D8%A7%D8%A6%D9%8A%D8%A9" TargetMode="External"/><Relationship Id="rId11" Type="http://schemas.openxmlformats.org/officeDocument/2006/relationships/hyperlink" Target="https://ar.wikipedia.org/wiki/%D8%AA%D9%8A%D8%A7%D8%B1_%D9%83%D9%87%D8%B1%D8%A8%D8%A7%D8%A6%D9%8A" TargetMode="External"/><Relationship Id="rId5" Type="http://schemas.openxmlformats.org/officeDocument/2006/relationships/hyperlink" Target="https://ar.wikipedia.org/wiki/%D9%84%D8%BA%D8%A9_%D8%A5%D9%86%D8%AC%D9%84%D9%8A%D8%B2%D9%8A%D8%A9" TargetMode="External"/><Relationship Id="rId15" Type="http://schemas.openxmlformats.org/officeDocument/2006/relationships/hyperlink" Target="https://ar.wikipedia.org/wiki/%D9%85%D9%88%D8%B5%D9%8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r.wikipedia.org/wiki/%D9%85%D9%81%D8%AA%D8%A7%D8%AD" TargetMode="External"/><Relationship Id="rId19" Type="http://schemas.openxmlformats.org/officeDocument/2006/relationships/hyperlink" Target="https://ar.wikipedia.org/wiki/%D8%B4%D8%AD%D9%86%D8%A9_%D9%83%D9%87%D8%B1%D8%A8%D8%A7%D8%A6%D9%8A%D8%A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.wikipedia.org/wiki/%D9%85%D8%B5%D8%A8%D8%A7%D8%AD" TargetMode="External"/><Relationship Id="rId14" Type="http://schemas.openxmlformats.org/officeDocument/2006/relationships/hyperlink" Target="https://ar.wikipedia.org/wiki/%D8%A7%D9%84%D8%AA%D9%8A%D8%A7%D8%B1_%D8%A7%D9%84%D9%83%D9%87%D8%B1%D8%A8%D8%A7%D8%A6%D9%8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1</cp:revision>
  <dcterms:created xsi:type="dcterms:W3CDTF">2018-02-21T11:40:00Z</dcterms:created>
  <dcterms:modified xsi:type="dcterms:W3CDTF">2018-02-21T12:09:00Z</dcterms:modified>
</cp:coreProperties>
</file>