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49" w:rsidRDefault="00416130" w:rsidP="00416130">
      <w:pPr>
        <w:jc w:val="center"/>
        <w:rPr>
          <w:rFonts w:hint="cs"/>
          <w:b/>
          <w:caps/>
          <w:sz w:val="48"/>
          <w:szCs w:val="48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caps/>
          <w:sz w:val="48"/>
          <w:szCs w:val="48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واجباتنا نحو الوطن </w:t>
      </w:r>
    </w:p>
    <w:p w:rsidR="00584A50" w:rsidRPr="008139B3" w:rsidRDefault="00416130" w:rsidP="00584A50">
      <w:pPr>
        <w:jc w:val="right"/>
        <w:rPr>
          <w:rFonts w:ascii="Action Is, Shaded JL" w:hAnsi="Action Is, Shaded JL"/>
          <w:b/>
          <w:bCs/>
          <w:i/>
          <w:iCs/>
          <w:sz w:val="32"/>
          <w:szCs w:val="32"/>
          <w:rtl/>
          <w:lang w:bidi="ar-TN"/>
        </w:rPr>
      </w:pPr>
      <w:r w:rsidRPr="008139B3">
        <w:rPr>
          <w:rFonts w:ascii="Action Is, Shaded JL" w:hAnsi="Action Is, Shaded JL"/>
          <w:b/>
          <w:bCs/>
          <w:i/>
          <w:iCs/>
          <w:noProof/>
          <w:lang w:eastAsia="fr-FR"/>
        </w:rPr>
        <w:drawing>
          <wp:inline distT="0" distB="0" distL="0" distR="0" wp14:anchorId="000F9259" wp14:editId="706E0113">
            <wp:extent cx="5438775" cy="2286000"/>
            <wp:effectExtent l="0" t="0" r="9525" b="0"/>
            <wp:docPr id="1" name="Image 1" descr="Image result for â«Ø±ÙÙØ² Ø§ÙÙØ·Ù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â«Ø±ÙÙØ² Ø§ÙÙØ·Ùâ¬â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A50" w:rsidRPr="008139B3" w:rsidRDefault="00584A50" w:rsidP="00584A50">
      <w:pPr>
        <w:jc w:val="right"/>
        <w:rPr>
          <w:rFonts w:ascii="Action Is, Shaded JL" w:hAnsi="Action Is, Shaded JL"/>
          <w:b/>
          <w:bCs/>
          <w:i/>
          <w:iCs/>
          <w:sz w:val="32"/>
          <w:szCs w:val="32"/>
          <w:rtl/>
          <w:lang w:bidi="ar-TN"/>
        </w:rPr>
      </w:pPr>
      <w:r w:rsidRPr="008139B3">
        <w:rPr>
          <w:rFonts w:ascii="Action Is, Shaded JL" w:hAnsi="Action Is, Shaded JL"/>
          <w:b/>
          <w:bCs/>
          <w:i/>
          <w:iCs/>
          <w:sz w:val="32"/>
          <w:szCs w:val="32"/>
          <w:rtl/>
          <w:lang w:bidi="ar-TN"/>
        </w:rPr>
        <w:t xml:space="preserve">إن سلامة الوطن لا تنحصر فقط في حماية مجالاته البرية والجوية و البحرية و لكنها تتعدى إلى أشياء أخرى تتمثل </w:t>
      </w:r>
      <w:proofErr w:type="gramStart"/>
      <w:r w:rsidRPr="008139B3">
        <w:rPr>
          <w:rFonts w:ascii="Action Is, Shaded JL" w:hAnsi="Action Is, Shaded JL"/>
          <w:b/>
          <w:bCs/>
          <w:i/>
          <w:iCs/>
          <w:sz w:val="32"/>
          <w:szCs w:val="32"/>
          <w:rtl/>
          <w:lang w:bidi="ar-TN"/>
        </w:rPr>
        <w:t>في :</w:t>
      </w:r>
      <w:proofErr w:type="gramEnd"/>
    </w:p>
    <w:p w:rsidR="00584A50" w:rsidRPr="008139B3" w:rsidRDefault="00584A50" w:rsidP="00584A50">
      <w:pPr>
        <w:jc w:val="right"/>
        <w:rPr>
          <w:rFonts w:ascii="Action Is, Shaded JL" w:hAnsi="Action Is, Shaded JL"/>
          <w:b/>
          <w:bCs/>
          <w:i/>
          <w:iCs/>
          <w:sz w:val="32"/>
          <w:szCs w:val="32"/>
          <w:rtl/>
          <w:lang w:bidi="ar-TN"/>
        </w:rPr>
      </w:pPr>
      <w:r w:rsidRPr="008139B3">
        <w:rPr>
          <w:rFonts w:ascii="Action Is, Shaded JL" w:hAnsi="Action Is, Shaded JL"/>
          <w:b/>
          <w:bCs/>
          <w:i/>
          <w:iCs/>
          <w:color w:val="6600FF"/>
          <w:sz w:val="32"/>
          <w:szCs w:val="32"/>
          <w:rtl/>
          <w:lang w:bidi="ar-TN"/>
        </w:rPr>
        <w:t>_</w:t>
      </w:r>
      <w:r w:rsidRPr="008139B3">
        <w:rPr>
          <w:rFonts w:ascii="Action Is, Shaded JL" w:hAnsi="Action Is, Shaded JL"/>
          <w:b/>
          <w:bCs/>
          <w:i/>
          <w:iCs/>
          <w:sz w:val="32"/>
          <w:szCs w:val="32"/>
          <w:rtl/>
          <w:lang w:bidi="ar-TN"/>
        </w:rPr>
        <w:t xml:space="preserve"> واجب حبه و الاعتزاز به لأنه يمثل جزءا من هوية الفرد </w:t>
      </w:r>
      <w:proofErr w:type="gramStart"/>
      <w:r w:rsidRPr="008139B3">
        <w:rPr>
          <w:rFonts w:ascii="Action Is, Shaded JL" w:hAnsi="Action Is, Shaded JL"/>
          <w:b/>
          <w:bCs/>
          <w:i/>
          <w:iCs/>
          <w:sz w:val="32"/>
          <w:szCs w:val="32"/>
          <w:rtl/>
          <w:lang w:bidi="ar-TN"/>
        </w:rPr>
        <w:t>ومقومات</w:t>
      </w:r>
      <w:proofErr w:type="gramEnd"/>
      <w:r w:rsidRPr="008139B3">
        <w:rPr>
          <w:rFonts w:ascii="Action Is, Shaded JL" w:hAnsi="Action Is, Shaded JL"/>
          <w:b/>
          <w:bCs/>
          <w:i/>
          <w:iCs/>
          <w:sz w:val="32"/>
          <w:szCs w:val="32"/>
          <w:rtl/>
          <w:lang w:bidi="ar-TN"/>
        </w:rPr>
        <w:t xml:space="preserve"> شخصيته.</w:t>
      </w:r>
    </w:p>
    <w:p w:rsidR="00584A50" w:rsidRPr="008139B3" w:rsidRDefault="00584A50" w:rsidP="00584A50">
      <w:pPr>
        <w:jc w:val="right"/>
        <w:rPr>
          <w:rFonts w:ascii="Action Is, Shaded JL" w:hAnsi="Action Is, Shaded JL"/>
          <w:b/>
          <w:bCs/>
          <w:i/>
          <w:iCs/>
          <w:sz w:val="32"/>
          <w:szCs w:val="32"/>
          <w:rtl/>
          <w:lang w:bidi="ar-TN"/>
        </w:rPr>
      </w:pPr>
      <w:r w:rsidRPr="008139B3">
        <w:rPr>
          <w:rFonts w:ascii="Action Is, Shaded JL" w:hAnsi="Action Is, Shaded JL"/>
          <w:b/>
          <w:bCs/>
          <w:i/>
          <w:iCs/>
          <w:color w:val="6600FF"/>
          <w:sz w:val="32"/>
          <w:szCs w:val="32"/>
          <w:rtl/>
          <w:lang w:bidi="ar-TN"/>
        </w:rPr>
        <w:t>_</w:t>
      </w:r>
      <w:r w:rsidRPr="008139B3">
        <w:rPr>
          <w:rFonts w:ascii="Action Is, Shaded JL" w:hAnsi="Action Is, Shaded JL"/>
          <w:b/>
          <w:bCs/>
          <w:i/>
          <w:iCs/>
          <w:sz w:val="32"/>
          <w:szCs w:val="32"/>
          <w:rtl/>
          <w:lang w:bidi="ar-TN"/>
        </w:rPr>
        <w:t xml:space="preserve"> واجب الدفاع عنه و تتمثل أوجه الدفاع عن الوطن بأداء الخدمة العسكرية حتى يتمكن الفرد من حمايته و الذود عنه عند </w:t>
      </w:r>
      <w:proofErr w:type="gramStart"/>
      <w:r w:rsidRPr="008139B3">
        <w:rPr>
          <w:rFonts w:ascii="Action Is, Shaded JL" w:hAnsi="Action Is, Shaded JL"/>
          <w:b/>
          <w:bCs/>
          <w:i/>
          <w:iCs/>
          <w:sz w:val="32"/>
          <w:szCs w:val="32"/>
          <w:rtl/>
          <w:lang w:bidi="ar-TN"/>
        </w:rPr>
        <w:t>الشدائد .</w:t>
      </w:r>
      <w:proofErr w:type="gramEnd"/>
    </w:p>
    <w:p w:rsidR="008139B3" w:rsidRPr="008139B3" w:rsidRDefault="00584A50" w:rsidP="008139B3">
      <w:pPr>
        <w:jc w:val="right"/>
        <w:rPr>
          <w:rFonts w:ascii="Action Is, Shaded JL" w:hAnsi="Action Is, Shaded JL"/>
          <w:b/>
          <w:bCs/>
          <w:i/>
          <w:iCs/>
          <w:sz w:val="32"/>
          <w:szCs w:val="32"/>
          <w:rtl/>
          <w:lang w:bidi="ar-TN"/>
        </w:rPr>
      </w:pPr>
      <w:r w:rsidRPr="008139B3">
        <w:rPr>
          <w:rFonts w:ascii="Action Is, Shaded JL" w:hAnsi="Action Is, Shaded JL"/>
          <w:b/>
          <w:bCs/>
          <w:i/>
          <w:iCs/>
          <w:color w:val="6600FF"/>
          <w:sz w:val="32"/>
          <w:szCs w:val="32"/>
          <w:rtl/>
          <w:lang w:bidi="ar-TN"/>
        </w:rPr>
        <w:t xml:space="preserve">_ </w:t>
      </w:r>
      <w:r w:rsidRPr="008139B3">
        <w:rPr>
          <w:rFonts w:ascii="Action Is, Shaded JL" w:hAnsi="Action Is, Shaded JL"/>
          <w:b/>
          <w:bCs/>
          <w:i/>
          <w:iCs/>
          <w:sz w:val="32"/>
          <w:szCs w:val="32"/>
          <w:rtl/>
          <w:lang w:bidi="ar-TN"/>
        </w:rPr>
        <w:t>واجب النهوض بالوطن على كل المستو</w:t>
      </w:r>
      <w:r w:rsidR="008139B3" w:rsidRPr="008139B3">
        <w:rPr>
          <w:rFonts w:ascii="Action Is, Shaded JL" w:hAnsi="Action Is, Shaded JL"/>
          <w:b/>
          <w:bCs/>
          <w:i/>
          <w:iCs/>
          <w:sz w:val="32"/>
          <w:szCs w:val="32"/>
          <w:rtl/>
          <w:lang w:bidi="ar-TN"/>
        </w:rPr>
        <w:t xml:space="preserve">يات كتطوير العيش و الوضع الصحي و رفع المستوى المعرفي لكافة </w:t>
      </w:r>
      <w:r w:rsidR="008139B3" w:rsidRPr="008139B3">
        <w:rPr>
          <w:rFonts w:ascii="Action Is, Shaded JL" w:hAnsi="Action Is, Shaded JL"/>
          <w:b/>
          <w:bCs/>
          <w:i/>
          <w:iCs/>
          <w:sz w:val="32"/>
          <w:szCs w:val="32"/>
          <w:rtl/>
          <w:lang w:bidi="ar-TN"/>
        </w:rPr>
        <w:t xml:space="preserve">أعضاء </w:t>
      </w:r>
      <w:proofErr w:type="gramStart"/>
      <w:r w:rsidR="008139B3" w:rsidRPr="008139B3">
        <w:rPr>
          <w:rFonts w:ascii="Action Is, Shaded JL" w:hAnsi="Action Is, Shaded JL"/>
          <w:b/>
          <w:bCs/>
          <w:i/>
          <w:iCs/>
          <w:sz w:val="32"/>
          <w:szCs w:val="32"/>
          <w:rtl/>
          <w:lang w:bidi="ar-TN"/>
        </w:rPr>
        <w:t>المجتمع .</w:t>
      </w:r>
      <w:proofErr w:type="gramEnd"/>
    </w:p>
    <w:p w:rsidR="008139B3" w:rsidRPr="006B29AE" w:rsidRDefault="008139B3" w:rsidP="006B29AE">
      <w:pPr>
        <w:tabs>
          <w:tab w:val="center" w:pos="4153"/>
          <w:tab w:val="right" w:pos="8306"/>
        </w:tabs>
        <w:jc w:val="right"/>
        <w:rPr>
          <w:rFonts w:ascii="Action Is, Shaded JL" w:hAnsi="Action Is, Shaded JL"/>
          <w:b/>
          <w:bCs/>
          <w:i/>
          <w:iCs/>
          <w:sz w:val="32"/>
          <w:szCs w:val="32"/>
          <w:lang w:bidi="ar-TN"/>
        </w:rPr>
      </w:pPr>
      <w:r>
        <w:rPr>
          <w:rFonts w:ascii="Action Is, Shaded JL" w:hAnsi="Action Is, Shaded JL"/>
          <w:b/>
          <w:bCs/>
          <w:i/>
          <w:iCs/>
          <w:sz w:val="32"/>
          <w:szCs w:val="32"/>
          <w:rtl/>
          <w:lang w:bidi="ar-TN"/>
        </w:rPr>
        <w:tab/>
      </w:r>
      <w:r w:rsidR="006B29AE">
        <w:rPr>
          <w:rFonts w:ascii="Action Is, Shaded JL" w:hAnsi="Action Is, Shaded JL" w:hint="cs"/>
          <w:b/>
          <w:bCs/>
          <w:i/>
          <w:iCs/>
          <w:sz w:val="32"/>
          <w:szCs w:val="32"/>
          <w:rtl/>
          <w:lang w:bidi="ar-TN"/>
        </w:rPr>
        <w:t xml:space="preserve">   </w:t>
      </w:r>
      <w:r>
        <w:rPr>
          <w:rFonts w:ascii="Action Is, Shaded JL" w:hAnsi="Action Is, Shaded JL" w:hint="cs"/>
          <w:b/>
          <w:bCs/>
          <w:i/>
          <w:iCs/>
          <w:sz w:val="32"/>
          <w:szCs w:val="32"/>
          <w:rtl/>
          <w:lang w:bidi="ar-TN"/>
        </w:rPr>
        <w:t xml:space="preserve">_ واجب </w:t>
      </w:r>
      <w:r w:rsidR="006B29AE">
        <w:rPr>
          <w:rFonts w:ascii="Action Is, Shaded JL" w:hAnsi="Action Is, Shaded JL" w:hint="cs"/>
          <w:b/>
          <w:bCs/>
          <w:i/>
          <w:iCs/>
          <w:sz w:val="32"/>
          <w:szCs w:val="32"/>
          <w:rtl/>
          <w:lang w:bidi="ar-TN"/>
        </w:rPr>
        <w:t xml:space="preserve">أداء الضرائب الذي يعتبر </w:t>
      </w:r>
      <w:proofErr w:type="gramStart"/>
      <w:r w:rsidR="006B29AE">
        <w:rPr>
          <w:rFonts w:ascii="Action Is, Shaded JL" w:hAnsi="Action Is, Shaded JL" w:hint="cs"/>
          <w:b/>
          <w:bCs/>
          <w:i/>
          <w:iCs/>
          <w:sz w:val="32"/>
          <w:szCs w:val="32"/>
          <w:rtl/>
          <w:lang w:bidi="ar-TN"/>
        </w:rPr>
        <w:t>شكلا</w:t>
      </w:r>
      <w:proofErr w:type="gramEnd"/>
    </w:p>
    <w:p w:rsidR="00416130" w:rsidRPr="006B29AE" w:rsidRDefault="006B29AE" w:rsidP="00584A50">
      <w:pPr>
        <w:jc w:val="right"/>
        <w:rPr>
          <w:b/>
          <w:bCs/>
          <w:i/>
          <w:iCs/>
          <w:sz w:val="32"/>
          <w:szCs w:val="32"/>
          <w:lang w:bidi="ar-TN"/>
        </w:rPr>
      </w:pPr>
      <w:bookmarkStart w:id="0" w:name="_GoBack"/>
      <w:r w:rsidRPr="006B29AE">
        <w:rPr>
          <w:rFonts w:hint="cs"/>
          <w:b/>
          <w:bCs/>
          <w:i/>
          <w:iCs/>
          <w:sz w:val="32"/>
          <w:szCs w:val="32"/>
          <w:rtl/>
          <w:lang w:bidi="ar-TN"/>
        </w:rPr>
        <w:t>من أشكال توزيع الثروة توزيعا يتوق الحد من الفوارق الاجتماعية .</w:t>
      </w:r>
      <w:bookmarkEnd w:id="0"/>
    </w:p>
    <w:sectPr w:rsidR="00416130" w:rsidRPr="006B29AE" w:rsidSect="008139B3">
      <w:pgSz w:w="11906" w:h="16838"/>
      <w:pgMar w:top="1440" w:right="1800" w:bottom="1440" w:left="1800" w:header="708" w:footer="708" w:gutter="0"/>
      <w:pgBorders w:offsetFrom="page">
        <w:top w:val="poinsettias" w:sz="30" w:space="24" w:color="auto"/>
        <w:left w:val="poinsettias" w:sz="30" w:space="24" w:color="auto"/>
        <w:bottom w:val="poinsettias" w:sz="30" w:space="24" w:color="auto"/>
        <w:right w:val="poinsettia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tion Is, Shaded JL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30"/>
    <w:rsid w:val="00352A49"/>
    <w:rsid w:val="00416130"/>
    <w:rsid w:val="00584A50"/>
    <w:rsid w:val="006B29AE"/>
    <w:rsid w:val="008139B3"/>
    <w:rsid w:val="00E4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2018-04-19T08:36:00Z</dcterms:created>
  <dcterms:modified xsi:type="dcterms:W3CDTF">2018-04-19T08:36:00Z</dcterms:modified>
</cp:coreProperties>
</file>