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r w:rsidRPr="00562F21">
        <w:rPr>
          <w:rFonts w:ascii="Arial" w:eastAsia="Times New Roman" w:hAnsi="Arial" w:cs="Arial"/>
          <w:b/>
          <w:bCs/>
          <w:color w:val="FF0000"/>
          <w:sz w:val="32"/>
          <w:szCs w:val="32"/>
          <w:rtl/>
          <w:lang w:eastAsia="fr-FR"/>
        </w:rPr>
        <w:t>الكوارث الطبيعية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هي ابتلاء أو دمار كبير يحدث بسبب حدث طبيعي منطوي على</w:t>
      </w:r>
      <w:r w:rsidRPr="00562F21">
        <w:rPr>
          <w:rFonts w:ascii="Arial" w:eastAsia="Times New Roman" w:hAnsi="Arial" w:cs="Arial"/>
          <w:color w:val="FF0000"/>
          <w:sz w:val="32"/>
          <w:szCs w:val="32"/>
          <w:lang w:eastAsia="fr-FR"/>
        </w:rPr>
        <w:t> </w:t>
      </w:r>
      <w:r w:rsidRPr="00562F21">
        <w:rPr>
          <w:rFonts w:ascii="Arial" w:eastAsia="Times New Roman" w:hAnsi="Arial" w:cs="Arial"/>
          <w:i/>
          <w:iCs/>
          <w:color w:val="FF0000"/>
          <w:spacing w:val="11"/>
          <w:sz w:val="32"/>
          <w:szCs w:val="32"/>
          <w:rtl/>
          <w:lang w:eastAsia="fr-FR"/>
        </w:rPr>
        <w:t>خطورة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و هناك تعريفات متعددة</w:t>
      </w:r>
      <w:r w:rsidRPr="00562F21">
        <w:rPr>
          <w:rFonts w:ascii="Arial" w:eastAsia="Times New Roman" w:hAnsi="Arial" w:cs="Arial"/>
          <w:color w:val="FF0000"/>
          <w:sz w:val="32"/>
          <w:szCs w:val="32"/>
          <w:lang w:eastAsia="fr-FR"/>
        </w:rPr>
        <w:t> </w:t>
      </w:r>
      <w:r w:rsidRPr="00562F21">
        <w:rPr>
          <w:rFonts w:ascii="Arial" w:eastAsia="Times New Roman" w:hAnsi="Arial" w:cs="Arial"/>
          <w:i/>
          <w:iCs/>
          <w:color w:val="FF0000"/>
          <w:spacing w:val="11"/>
          <w:sz w:val="32"/>
          <w:szCs w:val="32"/>
          <w:rtl/>
          <w:lang w:eastAsia="fr-FR"/>
        </w:rPr>
        <w:t>للكارثة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حددتها المنظمات والهيئات الدولية والوطنية المتخصصة، ويشترط في التعريف الوضوح والشمولية والإيجاز ودقة اختيار الكلمات، ومن هذه التعريفات</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1"/>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هيئة الأمم المتحدة</w:t>
      </w:r>
      <w:r w:rsidRPr="00562F21">
        <w:rPr>
          <w:rFonts w:ascii="Arial" w:eastAsia="Times New Roman" w:hAnsi="Arial" w:cs="Arial"/>
          <w:color w:val="FF0000"/>
          <w:sz w:val="32"/>
          <w:szCs w:val="32"/>
          <w:lang w:eastAsia="fr-FR"/>
        </w:rPr>
        <w:t>:</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proofErr w:type="gramStart"/>
      <w:r w:rsidRPr="00562F21">
        <w:rPr>
          <w:rFonts w:ascii="Arial" w:eastAsia="Times New Roman" w:hAnsi="Arial" w:cs="Arial"/>
          <w:color w:val="FF0000"/>
          <w:sz w:val="32"/>
          <w:szCs w:val="32"/>
          <w:rtl/>
          <w:lang w:eastAsia="fr-FR"/>
        </w:rPr>
        <w:t>الكارثة</w:t>
      </w:r>
      <w:proofErr w:type="gramEnd"/>
      <w:r w:rsidRPr="00562F21">
        <w:rPr>
          <w:rFonts w:ascii="Arial" w:eastAsia="Times New Roman" w:hAnsi="Arial" w:cs="Arial"/>
          <w:color w:val="FF0000"/>
          <w:sz w:val="32"/>
          <w:szCs w:val="32"/>
          <w:rtl/>
          <w:lang w:eastAsia="fr-FR"/>
        </w:rPr>
        <w:t xml:space="preserve"> هي حالة مفجعة يتأثر من جرائها نمط الحياة اليومية فجأة ويصبح الناس يعانون من ويلاتها ويصيرون في حاجة إلى حماية، وملابس، وملجأ، وعناية طبية واجتماعية واحتياجات الحياة الضرورية الأخرى</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2"/>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المنظمة الدولية للحماية المدنية</w:t>
      </w:r>
      <w:r w:rsidRPr="00562F21">
        <w:rPr>
          <w:rFonts w:ascii="Arial" w:eastAsia="Times New Roman" w:hAnsi="Arial" w:cs="Arial"/>
          <w:color w:val="FF0000"/>
          <w:sz w:val="32"/>
          <w:szCs w:val="32"/>
          <w:lang w:eastAsia="fr-FR"/>
        </w:rPr>
        <w:t> :</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الكارثة هي حوادث غير متوقعة ناجمة عن قوى الطبيعة، أو بسبب فعل الإنسان ويترتب عليها خسائر في الأرواح وتدمير في الممتلكات، وتكون ذات تأثير شديد على الاقتصاد الوطني والحياة الاجتماعية وتفوق إمكانيات مواجهتها قدرة الموارد الوطنية وتتطلب مساعدة دولية</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3"/>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proofErr w:type="gramStart"/>
      <w:r w:rsidRPr="00562F21">
        <w:rPr>
          <w:rFonts w:ascii="Arial" w:eastAsia="Times New Roman" w:hAnsi="Arial" w:cs="Arial"/>
          <w:color w:val="FF0000"/>
          <w:sz w:val="32"/>
          <w:szCs w:val="32"/>
          <w:rtl/>
          <w:lang w:eastAsia="fr-FR"/>
        </w:rPr>
        <w:t>دليل</w:t>
      </w:r>
      <w:proofErr w:type="gramEnd"/>
      <w:r w:rsidRPr="00562F21">
        <w:rPr>
          <w:rFonts w:ascii="Arial" w:eastAsia="Times New Roman" w:hAnsi="Arial" w:cs="Arial"/>
          <w:color w:val="FF0000"/>
          <w:sz w:val="32"/>
          <w:szCs w:val="32"/>
          <w:rtl/>
          <w:lang w:eastAsia="fr-FR"/>
        </w:rPr>
        <w:t xml:space="preserve"> الدفاع المدني الصناعي</w:t>
      </w:r>
      <w:r w:rsidRPr="00562F21">
        <w:rPr>
          <w:rFonts w:ascii="Arial" w:eastAsia="Times New Roman" w:hAnsi="Arial" w:cs="Arial"/>
          <w:color w:val="FF0000"/>
          <w:sz w:val="32"/>
          <w:szCs w:val="32"/>
          <w:lang w:eastAsia="fr-FR"/>
        </w:rPr>
        <w:t> :</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الكارثة هي حادثة كبيرة ينجم عنها خسائر جسيمة في الأرواح والممتلكات وقد تكون</w:t>
      </w:r>
      <w:r w:rsidRPr="00562F21">
        <w:rPr>
          <w:rFonts w:ascii="Arial" w:eastAsia="Times New Roman" w:hAnsi="Arial" w:cs="Arial"/>
          <w:color w:val="FF0000"/>
          <w:sz w:val="32"/>
          <w:szCs w:val="32"/>
          <w:lang w:eastAsia="fr-FR"/>
        </w:rPr>
        <w:t> </w:t>
      </w:r>
      <w:r w:rsidRPr="00562F21">
        <w:rPr>
          <w:rFonts w:ascii="Arial" w:eastAsia="Times New Roman" w:hAnsi="Arial" w:cs="Arial"/>
          <w:b/>
          <w:bCs/>
          <w:color w:val="FF0000"/>
          <w:sz w:val="32"/>
          <w:szCs w:val="32"/>
          <w:rtl/>
          <w:lang w:eastAsia="fr-FR"/>
        </w:rPr>
        <w:t>كارثة طبيعية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مردها فعل الطبيعة (سيول، زلازل، عواصف.. الخ) وقد تكون</w:t>
      </w:r>
      <w:r w:rsidRPr="00562F21">
        <w:rPr>
          <w:rFonts w:ascii="Arial" w:eastAsia="Times New Roman" w:hAnsi="Arial" w:cs="Arial"/>
          <w:b/>
          <w:bCs/>
          <w:color w:val="FF0000"/>
          <w:sz w:val="32"/>
          <w:szCs w:val="32"/>
          <w:rtl/>
          <w:lang w:eastAsia="fr-FR"/>
        </w:rPr>
        <w:t>كارثة فنية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سببتها يد الإنسان المخربة سواء كان إرادياً (عمداً) أم لا إرادياً (بالإهمال) وتتطلب مواجهتها معونة الأجهزة الوطنية كافة (حكومية وأهلية) أو الدولية إذا كانت قدرة مواجهتها تفوق القدرات الوطنية</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4"/>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proofErr w:type="gramStart"/>
      <w:r w:rsidRPr="00562F21">
        <w:rPr>
          <w:rFonts w:ascii="Arial" w:eastAsia="Times New Roman" w:hAnsi="Arial" w:cs="Arial"/>
          <w:color w:val="FF0000"/>
          <w:sz w:val="32"/>
          <w:szCs w:val="32"/>
          <w:rtl/>
          <w:lang w:eastAsia="fr-FR"/>
        </w:rPr>
        <w:t>المنظمة</w:t>
      </w:r>
      <w:proofErr w:type="gramEnd"/>
      <w:r w:rsidRPr="00562F21">
        <w:rPr>
          <w:rFonts w:ascii="Arial" w:eastAsia="Times New Roman" w:hAnsi="Arial" w:cs="Arial"/>
          <w:color w:val="FF0000"/>
          <w:sz w:val="32"/>
          <w:szCs w:val="32"/>
          <w:rtl/>
          <w:lang w:eastAsia="fr-FR"/>
        </w:rPr>
        <w:t xml:space="preserve"> الأمريكية لمهندسي السلامة: (التحوّل المفاجئ غير المتوقع في أسلوب الحياة العادية بسبب ظواهر طبيعية أو من فعل إنسان تتسبب في العديد من الإصابات والوفيات أو الخسائر المادية الكبيرة). وعُرّفت أيضاً بأنها (</w:t>
      </w:r>
      <w:proofErr w:type="gramStart"/>
      <w:r w:rsidRPr="00562F21">
        <w:rPr>
          <w:rFonts w:ascii="Arial" w:eastAsia="Times New Roman" w:hAnsi="Arial" w:cs="Arial"/>
          <w:color w:val="FF0000"/>
          <w:sz w:val="32"/>
          <w:szCs w:val="32"/>
          <w:rtl/>
          <w:lang w:eastAsia="fr-FR"/>
        </w:rPr>
        <w:t>واقعة</w:t>
      </w:r>
      <w:proofErr w:type="gramEnd"/>
      <w:r w:rsidRPr="00562F21">
        <w:rPr>
          <w:rFonts w:ascii="Arial" w:eastAsia="Times New Roman" w:hAnsi="Arial" w:cs="Arial"/>
          <w:color w:val="FF0000"/>
          <w:sz w:val="32"/>
          <w:szCs w:val="32"/>
          <w:rtl/>
          <w:lang w:eastAsia="fr-FR"/>
        </w:rPr>
        <w:t xml:space="preserve"> مفاجئة تسبب أضراراً فادحة في الأرواح والممتلكات وتمتد آثارها إلى خارج نطاق المنطقة أو الجماعة المنكوبة</w:t>
      </w:r>
      <w:r w:rsidRPr="00562F21">
        <w:rPr>
          <w:rFonts w:ascii="Arial" w:eastAsia="Times New Roman" w:hAnsi="Arial" w:cs="Arial"/>
          <w:color w:val="FF0000"/>
          <w:sz w:val="32"/>
          <w:szCs w:val="32"/>
          <w:lang w:eastAsia="fr-FR"/>
        </w:rPr>
        <w:t>).</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r w:rsidRPr="00562F21">
        <w:rPr>
          <w:rFonts w:ascii="Arial" w:eastAsia="Times New Roman" w:hAnsi="Arial" w:cs="Arial"/>
          <w:b/>
          <w:bCs/>
          <w:color w:val="FF0000"/>
          <w:sz w:val="32"/>
          <w:szCs w:val="32"/>
          <w:rtl/>
          <w:lang w:eastAsia="fr-FR"/>
        </w:rPr>
        <w:t>الكوارث الطبيعية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هي ابتلاء أو دمار كبير يحدث بسبب حدث طبيعي منطوي على</w:t>
      </w:r>
      <w:r w:rsidRPr="00562F21">
        <w:rPr>
          <w:rFonts w:ascii="Arial" w:eastAsia="Times New Roman" w:hAnsi="Arial" w:cs="Arial"/>
          <w:color w:val="FF0000"/>
          <w:sz w:val="32"/>
          <w:szCs w:val="32"/>
          <w:lang w:eastAsia="fr-FR"/>
        </w:rPr>
        <w:t> </w:t>
      </w:r>
      <w:r w:rsidRPr="00562F21">
        <w:rPr>
          <w:rFonts w:ascii="Arial" w:eastAsia="Times New Roman" w:hAnsi="Arial" w:cs="Arial"/>
          <w:i/>
          <w:iCs/>
          <w:color w:val="FF0000"/>
          <w:spacing w:val="11"/>
          <w:sz w:val="32"/>
          <w:szCs w:val="32"/>
          <w:rtl/>
          <w:lang w:eastAsia="fr-FR"/>
        </w:rPr>
        <w:t>خطورة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و هناك تعريفات متعددة</w:t>
      </w:r>
      <w:r w:rsidRPr="00562F21">
        <w:rPr>
          <w:rFonts w:ascii="Arial" w:eastAsia="Times New Roman" w:hAnsi="Arial" w:cs="Arial"/>
          <w:color w:val="FF0000"/>
          <w:sz w:val="32"/>
          <w:szCs w:val="32"/>
          <w:lang w:eastAsia="fr-FR"/>
        </w:rPr>
        <w:t> </w:t>
      </w:r>
      <w:r w:rsidRPr="00562F21">
        <w:rPr>
          <w:rFonts w:ascii="Arial" w:eastAsia="Times New Roman" w:hAnsi="Arial" w:cs="Arial"/>
          <w:i/>
          <w:iCs/>
          <w:color w:val="FF0000"/>
          <w:spacing w:val="11"/>
          <w:sz w:val="32"/>
          <w:szCs w:val="32"/>
          <w:rtl/>
          <w:lang w:eastAsia="fr-FR"/>
        </w:rPr>
        <w:t>للكارثة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حددتها المنظمات والهيئات الدولية والوطنية المتخصصة، ويشترط في التعريف الوضوح والشمولية والإيجاز ودقة اختيار الكلمات، ومن هذه التعريفات</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5"/>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هيئة الأمم المتحدة</w:t>
      </w:r>
      <w:r w:rsidRPr="00562F21">
        <w:rPr>
          <w:rFonts w:ascii="Arial" w:eastAsia="Times New Roman" w:hAnsi="Arial" w:cs="Arial"/>
          <w:color w:val="FF0000"/>
          <w:sz w:val="32"/>
          <w:szCs w:val="32"/>
          <w:lang w:eastAsia="fr-FR"/>
        </w:rPr>
        <w:t>:</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proofErr w:type="gramStart"/>
      <w:r w:rsidRPr="00562F21">
        <w:rPr>
          <w:rFonts w:ascii="Arial" w:eastAsia="Times New Roman" w:hAnsi="Arial" w:cs="Arial"/>
          <w:color w:val="FF0000"/>
          <w:sz w:val="32"/>
          <w:szCs w:val="32"/>
          <w:rtl/>
          <w:lang w:eastAsia="fr-FR"/>
        </w:rPr>
        <w:t>الكارثة</w:t>
      </w:r>
      <w:proofErr w:type="gramEnd"/>
      <w:r w:rsidRPr="00562F21">
        <w:rPr>
          <w:rFonts w:ascii="Arial" w:eastAsia="Times New Roman" w:hAnsi="Arial" w:cs="Arial"/>
          <w:color w:val="FF0000"/>
          <w:sz w:val="32"/>
          <w:szCs w:val="32"/>
          <w:rtl/>
          <w:lang w:eastAsia="fr-FR"/>
        </w:rPr>
        <w:t xml:space="preserve"> هي حالة مفجعة يتأثر من جرائها نمط الحياة اليومية فجأة ويصبح الناس يعانون من ويلاتها ويصيرون في حاجة إلى حماية، وملابس، وملجأ، وعناية طبية واجتماعية واحتياجات الحياة الضرورية الأخرى</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6"/>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lastRenderedPageBreak/>
        <w:t>المنظمة الدولية للحماية المدنية</w:t>
      </w:r>
      <w:r w:rsidRPr="00562F21">
        <w:rPr>
          <w:rFonts w:ascii="Arial" w:eastAsia="Times New Roman" w:hAnsi="Arial" w:cs="Arial"/>
          <w:color w:val="FF0000"/>
          <w:sz w:val="32"/>
          <w:szCs w:val="32"/>
          <w:lang w:eastAsia="fr-FR"/>
        </w:rPr>
        <w:t> :</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الكارثة هي حوادث غير متوقعة ناجمة عن قوى الطبيعة، أو بسبب فعل الإنسان ويترتب عليها خسائر في الأرواح وتدمير في الممتلكات، وتكون ذات تأثير شديد على الاقتصاد الوطني والحياة الاجتماعية وتفوق إمكانيات مواجهتها قدرة الموارد الوطنية وتتطلب مساعدة دولية</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7"/>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proofErr w:type="gramStart"/>
      <w:r w:rsidRPr="00562F21">
        <w:rPr>
          <w:rFonts w:ascii="Arial" w:eastAsia="Times New Roman" w:hAnsi="Arial" w:cs="Arial"/>
          <w:color w:val="FF0000"/>
          <w:sz w:val="32"/>
          <w:szCs w:val="32"/>
          <w:rtl/>
          <w:lang w:eastAsia="fr-FR"/>
        </w:rPr>
        <w:t>دليل</w:t>
      </w:r>
      <w:proofErr w:type="gramEnd"/>
      <w:r w:rsidRPr="00562F21">
        <w:rPr>
          <w:rFonts w:ascii="Arial" w:eastAsia="Times New Roman" w:hAnsi="Arial" w:cs="Arial"/>
          <w:color w:val="FF0000"/>
          <w:sz w:val="32"/>
          <w:szCs w:val="32"/>
          <w:rtl/>
          <w:lang w:eastAsia="fr-FR"/>
        </w:rPr>
        <w:t xml:space="preserve"> الدفاع المدني الصناعي</w:t>
      </w:r>
      <w:r w:rsidRPr="00562F21">
        <w:rPr>
          <w:rFonts w:ascii="Arial" w:eastAsia="Times New Roman" w:hAnsi="Arial" w:cs="Arial"/>
          <w:color w:val="FF0000"/>
          <w:sz w:val="32"/>
          <w:szCs w:val="32"/>
          <w:lang w:eastAsia="fr-FR"/>
        </w:rPr>
        <w:t> :</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الكارثة هي حادثة كبيرة ينجم عنها خسائر جسيمة في الأرواح والممتلكات وقد تكون</w:t>
      </w:r>
      <w:r w:rsidRPr="00562F21">
        <w:rPr>
          <w:rFonts w:ascii="Arial" w:eastAsia="Times New Roman" w:hAnsi="Arial" w:cs="Arial"/>
          <w:color w:val="FF0000"/>
          <w:sz w:val="32"/>
          <w:szCs w:val="32"/>
          <w:lang w:eastAsia="fr-FR"/>
        </w:rPr>
        <w:t> </w:t>
      </w:r>
      <w:r w:rsidRPr="00562F21">
        <w:rPr>
          <w:rFonts w:ascii="Arial" w:eastAsia="Times New Roman" w:hAnsi="Arial" w:cs="Arial"/>
          <w:b/>
          <w:bCs/>
          <w:color w:val="FF0000"/>
          <w:sz w:val="32"/>
          <w:szCs w:val="32"/>
          <w:rtl/>
          <w:lang w:eastAsia="fr-FR"/>
        </w:rPr>
        <w:t>كارثة طبيعية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مردها فعل الطبيعة (سيول، زلازل، عواصف.. الخ) وقد تكون</w:t>
      </w:r>
      <w:r w:rsidRPr="00562F21">
        <w:rPr>
          <w:rFonts w:ascii="Arial" w:eastAsia="Times New Roman" w:hAnsi="Arial" w:cs="Arial"/>
          <w:b/>
          <w:bCs/>
          <w:color w:val="FF0000"/>
          <w:sz w:val="32"/>
          <w:szCs w:val="32"/>
          <w:rtl/>
          <w:lang w:eastAsia="fr-FR"/>
        </w:rPr>
        <w:t>كارثة فنية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سببتها يد الإنسان المخربة سواء كان إرادياً (عمداً) أم لا إرادياً (بالإهمال) وتتطلب مواجهتها معونة الأجهزة الوطنية كافة (حكومية وأهلية) أو الدولية إذا كانت قدرة مواجهتها تفوق القدرات الوطنية</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8"/>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proofErr w:type="gramStart"/>
      <w:r w:rsidRPr="00562F21">
        <w:rPr>
          <w:rFonts w:ascii="Arial" w:eastAsia="Times New Roman" w:hAnsi="Arial" w:cs="Arial"/>
          <w:color w:val="FF0000"/>
          <w:sz w:val="32"/>
          <w:szCs w:val="32"/>
          <w:rtl/>
          <w:lang w:eastAsia="fr-FR"/>
        </w:rPr>
        <w:t>المنظمة</w:t>
      </w:r>
      <w:proofErr w:type="gramEnd"/>
      <w:r w:rsidRPr="00562F21">
        <w:rPr>
          <w:rFonts w:ascii="Arial" w:eastAsia="Times New Roman" w:hAnsi="Arial" w:cs="Arial"/>
          <w:color w:val="FF0000"/>
          <w:sz w:val="32"/>
          <w:szCs w:val="32"/>
          <w:rtl/>
          <w:lang w:eastAsia="fr-FR"/>
        </w:rPr>
        <w:t xml:space="preserve"> الأمريكية لمهندسي السلامة: (التحوّل المفاجئ غير المتوقع في أسلوب الحياة العادية بسبب ظواهر طبيعية أو من فعل إنسان تتسبب في العديد من الإصابات والوفيات أو الخسائر المادية الكبيرة). وعُرّفت أيضاً بأنها (</w:t>
      </w:r>
      <w:proofErr w:type="gramStart"/>
      <w:r w:rsidRPr="00562F21">
        <w:rPr>
          <w:rFonts w:ascii="Arial" w:eastAsia="Times New Roman" w:hAnsi="Arial" w:cs="Arial"/>
          <w:color w:val="FF0000"/>
          <w:sz w:val="32"/>
          <w:szCs w:val="32"/>
          <w:rtl/>
          <w:lang w:eastAsia="fr-FR"/>
        </w:rPr>
        <w:t>واقعة</w:t>
      </w:r>
      <w:proofErr w:type="gramEnd"/>
      <w:r w:rsidRPr="00562F21">
        <w:rPr>
          <w:rFonts w:ascii="Arial" w:eastAsia="Times New Roman" w:hAnsi="Arial" w:cs="Arial"/>
          <w:color w:val="FF0000"/>
          <w:sz w:val="32"/>
          <w:szCs w:val="32"/>
          <w:rtl/>
          <w:lang w:eastAsia="fr-FR"/>
        </w:rPr>
        <w:t xml:space="preserve"> مفاجئة تسبب أضراراً فادحة في الأرواح والممتلكات وتمتد آثارها إلى خارج نطاق المنطقة أو الجماعة المنكوبة</w:t>
      </w:r>
      <w:r w:rsidRPr="00562F21">
        <w:rPr>
          <w:rFonts w:ascii="Arial" w:eastAsia="Times New Roman" w:hAnsi="Arial" w:cs="Arial"/>
          <w:color w:val="FF0000"/>
          <w:sz w:val="32"/>
          <w:szCs w:val="32"/>
          <w:lang w:eastAsia="fr-FR"/>
        </w:rPr>
        <w:t>).</w:t>
      </w:r>
    </w:p>
    <w:p w:rsidR="00923A91" w:rsidRDefault="00923A91" w:rsidP="00562F21">
      <w:pPr>
        <w:jc w:val="right"/>
        <w:rPr>
          <w:rFonts w:hint="cs"/>
          <w:rtl/>
          <w:lang w:bidi="ar-TN"/>
        </w:rPr>
      </w:pPr>
    </w:p>
    <w:p w:rsidR="00562F21" w:rsidRDefault="00562F21" w:rsidP="00562F21">
      <w:pPr>
        <w:jc w:val="right"/>
        <w:rPr>
          <w:rFonts w:hint="cs"/>
          <w:rtl/>
          <w:lang w:bidi="ar-TN"/>
        </w:rPr>
      </w:pP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r w:rsidRPr="00562F21">
        <w:rPr>
          <w:rFonts w:ascii="Arial" w:eastAsia="Times New Roman" w:hAnsi="Arial" w:cs="Arial"/>
          <w:b/>
          <w:bCs/>
          <w:color w:val="FF0000"/>
          <w:sz w:val="32"/>
          <w:szCs w:val="32"/>
          <w:rtl/>
          <w:lang w:eastAsia="fr-FR"/>
        </w:rPr>
        <w:t>الكوارث الطبيعية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هي ابتلاء أو دمار كبير يحدث بسبب حدث طبيعي منطوي على</w:t>
      </w:r>
      <w:r w:rsidRPr="00562F21">
        <w:rPr>
          <w:rFonts w:ascii="Arial" w:eastAsia="Times New Roman" w:hAnsi="Arial" w:cs="Arial"/>
          <w:color w:val="FF0000"/>
          <w:sz w:val="32"/>
          <w:szCs w:val="32"/>
          <w:lang w:eastAsia="fr-FR"/>
        </w:rPr>
        <w:t> </w:t>
      </w:r>
      <w:r w:rsidRPr="00562F21">
        <w:rPr>
          <w:rFonts w:ascii="Arial" w:eastAsia="Times New Roman" w:hAnsi="Arial" w:cs="Arial"/>
          <w:i/>
          <w:iCs/>
          <w:color w:val="FF0000"/>
          <w:spacing w:val="11"/>
          <w:sz w:val="32"/>
          <w:szCs w:val="32"/>
          <w:rtl/>
          <w:lang w:eastAsia="fr-FR"/>
        </w:rPr>
        <w:t>خطورة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و هناك تعريفات متعددة</w:t>
      </w:r>
      <w:r w:rsidRPr="00562F21">
        <w:rPr>
          <w:rFonts w:ascii="Arial" w:eastAsia="Times New Roman" w:hAnsi="Arial" w:cs="Arial"/>
          <w:color w:val="FF0000"/>
          <w:sz w:val="32"/>
          <w:szCs w:val="32"/>
          <w:lang w:eastAsia="fr-FR"/>
        </w:rPr>
        <w:t> </w:t>
      </w:r>
      <w:r w:rsidRPr="00562F21">
        <w:rPr>
          <w:rFonts w:ascii="Arial" w:eastAsia="Times New Roman" w:hAnsi="Arial" w:cs="Arial"/>
          <w:i/>
          <w:iCs/>
          <w:color w:val="FF0000"/>
          <w:spacing w:val="11"/>
          <w:sz w:val="32"/>
          <w:szCs w:val="32"/>
          <w:rtl/>
          <w:lang w:eastAsia="fr-FR"/>
        </w:rPr>
        <w:t>للكارثة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حددتها المنظمات والهيئات الدولية والوطنية المتخصصة، ويشترط في التعريف الوضوح والشمولية والإيجاز ودقة اختيار الكلمات، ومن هذه التعريفات</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1"/>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هيئة الأمم المتحدة</w:t>
      </w:r>
      <w:r w:rsidRPr="00562F21">
        <w:rPr>
          <w:rFonts w:ascii="Arial" w:eastAsia="Times New Roman" w:hAnsi="Arial" w:cs="Arial"/>
          <w:color w:val="FF0000"/>
          <w:sz w:val="32"/>
          <w:szCs w:val="32"/>
          <w:lang w:eastAsia="fr-FR"/>
        </w:rPr>
        <w:t>:</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proofErr w:type="gramStart"/>
      <w:r w:rsidRPr="00562F21">
        <w:rPr>
          <w:rFonts w:ascii="Arial" w:eastAsia="Times New Roman" w:hAnsi="Arial" w:cs="Arial"/>
          <w:color w:val="FF0000"/>
          <w:sz w:val="32"/>
          <w:szCs w:val="32"/>
          <w:rtl/>
          <w:lang w:eastAsia="fr-FR"/>
        </w:rPr>
        <w:t>الكارثة</w:t>
      </w:r>
      <w:proofErr w:type="gramEnd"/>
      <w:r w:rsidRPr="00562F21">
        <w:rPr>
          <w:rFonts w:ascii="Arial" w:eastAsia="Times New Roman" w:hAnsi="Arial" w:cs="Arial"/>
          <w:color w:val="FF0000"/>
          <w:sz w:val="32"/>
          <w:szCs w:val="32"/>
          <w:rtl/>
          <w:lang w:eastAsia="fr-FR"/>
        </w:rPr>
        <w:t xml:space="preserve"> هي حالة مفجعة يتأثر من جرائها نمط الحياة اليومية فجأة ويصبح الناس يعانون من ويلاتها ويصيرون في حاجة إلى حماية، وملابس، وملجأ، وعناية طبية واجتماعية واحتياجات الحياة الضرورية الأخرى</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2"/>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المنظمة الدولية للحماية المدنية</w:t>
      </w:r>
      <w:r w:rsidRPr="00562F21">
        <w:rPr>
          <w:rFonts w:ascii="Arial" w:eastAsia="Times New Roman" w:hAnsi="Arial" w:cs="Arial"/>
          <w:color w:val="FF0000"/>
          <w:sz w:val="32"/>
          <w:szCs w:val="32"/>
          <w:lang w:eastAsia="fr-FR"/>
        </w:rPr>
        <w:t> :</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الكارثة هي حوادث غير متوقعة ناجمة عن قوى الطبيعة، أو بسبب فعل الإنسان ويترتب عليها خسائر في الأرواح وتدمير في الممتلكات، وتكون ذات تأثير شديد على الاقتصاد الوطني والحياة الاجتماعية وتفوق إمكانيات مواجهتها قدرة الموارد الوطنية وتتطلب مساعدة دولية</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3"/>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proofErr w:type="gramStart"/>
      <w:r w:rsidRPr="00562F21">
        <w:rPr>
          <w:rFonts w:ascii="Arial" w:eastAsia="Times New Roman" w:hAnsi="Arial" w:cs="Arial"/>
          <w:color w:val="FF0000"/>
          <w:sz w:val="32"/>
          <w:szCs w:val="32"/>
          <w:rtl/>
          <w:lang w:eastAsia="fr-FR"/>
        </w:rPr>
        <w:t>دليل</w:t>
      </w:r>
      <w:proofErr w:type="gramEnd"/>
      <w:r w:rsidRPr="00562F21">
        <w:rPr>
          <w:rFonts w:ascii="Arial" w:eastAsia="Times New Roman" w:hAnsi="Arial" w:cs="Arial"/>
          <w:color w:val="FF0000"/>
          <w:sz w:val="32"/>
          <w:szCs w:val="32"/>
          <w:rtl/>
          <w:lang w:eastAsia="fr-FR"/>
        </w:rPr>
        <w:t xml:space="preserve"> الدفاع المدني الصناعي</w:t>
      </w:r>
      <w:r w:rsidRPr="00562F21">
        <w:rPr>
          <w:rFonts w:ascii="Arial" w:eastAsia="Times New Roman" w:hAnsi="Arial" w:cs="Arial"/>
          <w:color w:val="FF0000"/>
          <w:sz w:val="32"/>
          <w:szCs w:val="32"/>
          <w:lang w:eastAsia="fr-FR"/>
        </w:rPr>
        <w:t> :</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lastRenderedPageBreak/>
        <w:t>الكارثة هي حادثة كبيرة ينجم عنها خسائر جسيمة في الأرواح والممتلكات وقد تكون</w:t>
      </w:r>
      <w:r w:rsidRPr="00562F21">
        <w:rPr>
          <w:rFonts w:ascii="Arial" w:eastAsia="Times New Roman" w:hAnsi="Arial" w:cs="Arial"/>
          <w:color w:val="FF0000"/>
          <w:sz w:val="32"/>
          <w:szCs w:val="32"/>
          <w:lang w:eastAsia="fr-FR"/>
        </w:rPr>
        <w:t> </w:t>
      </w:r>
      <w:r w:rsidRPr="00562F21">
        <w:rPr>
          <w:rFonts w:ascii="Arial" w:eastAsia="Times New Roman" w:hAnsi="Arial" w:cs="Arial"/>
          <w:b/>
          <w:bCs/>
          <w:color w:val="FF0000"/>
          <w:sz w:val="32"/>
          <w:szCs w:val="32"/>
          <w:rtl/>
          <w:lang w:eastAsia="fr-FR"/>
        </w:rPr>
        <w:t>كارثة طبيعية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مردها فعل الطبيعة (سيول، زلازل، عواصف.. الخ) وقد تكون</w:t>
      </w:r>
      <w:r w:rsidRPr="00562F21">
        <w:rPr>
          <w:rFonts w:ascii="Arial" w:eastAsia="Times New Roman" w:hAnsi="Arial" w:cs="Arial"/>
          <w:b/>
          <w:bCs/>
          <w:color w:val="FF0000"/>
          <w:sz w:val="32"/>
          <w:szCs w:val="32"/>
          <w:rtl/>
          <w:lang w:eastAsia="fr-FR"/>
        </w:rPr>
        <w:t>كارثة فنية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سببتها يد الإنسان المخربة سواء كان إرادياً (عمداً) أم لا إرادياً (بالإهمال) وتتطلب مواجهتها معونة الأجهزة الوطنية كافة (حكومية وأهلية) أو الدولية إذا كانت قدرة مواجهتها تفوق القدرات الوطنية</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4"/>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proofErr w:type="gramStart"/>
      <w:r w:rsidRPr="00562F21">
        <w:rPr>
          <w:rFonts w:ascii="Arial" w:eastAsia="Times New Roman" w:hAnsi="Arial" w:cs="Arial"/>
          <w:color w:val="FF0000"/>
          <w:sz w:val="32"/>
          <w:szCs w:val="32"/>
          <w:rtl/>
          <w:lang w:eastAsia="fr-FR"/>
        </w:rPr>
        <w:t>المنظمة</w:t>
      </w:r>
      <w:proofErr w:type="gramEnd"/>
      <w:r w:rsidRPr="00562F21">
        <w:rPr>
          <w:rFonts w:ascii="Arial" w:eastAsia="Times New Roman" w:hAnsi="Arial" w:cs="Arial"/>
          <w:color w:val="FF0000"/>
          <w:sz w:val="32"/>
          <w:szCs w:val="32"/>
          <w:rtl/>
          <w:lang w:eastAsia="fr-FR"/>
        </w:rPr>
        <w:t xml:space="preserve"> الأمريكية لمهندسي السلامة: (التحوّل المفاجئ غير المتوقع في أسلوب الحياة العادية بسبب ظواهر طبيعية أو من فعل إنسان تتسبب في العديد من الإصابات والوفيات أو الخسائر المادية الكبيرة). وعُرّفت أيضاً بأنها (</w:t>
      </w:r>
      <w:proofErr w:type="gramStart"/>
      <w:r w:rsidRPr="00562F21">
        <w:rPr>
          <w:rFonts w:ascii="Arial" w:eastAsia="Times New Roman" w:hAnsi="Arial" w:cs="Arial"/>
          <w:color w:val="FF0000"/>
          <w:sz w:val="32"/>
          <w:szCs w:val="32"/>
          <w:rtl/>
          <w:lang w:eastAsia="fr-FR"/>
        </w:rPr>
        <w:t>واقعة</w:t>
      </w:r>
      <w:proofErr w:type="gramEnd"/>
      <w:r w:rsidRPr="00562F21">
        <w:rPr>
          <w:rFonts w:ascii="Arial" w:eastAsia="Times New Roman" w:hAnsi="Arial" w:cs="Arial"/>
          <w:color w:val="FF0000"/>
          <w:sz w:val="32"/>
          <w:szCs w:val="32"/>
          <w:rtl/>
          <w:lang w:eastAsia="fr-FR"/>
        </w:rPr>
        <w:t xml:space="preserve"> مفاجئة تسبب أضراراً فادحة في الأرواح والممتلكات وتمتد آثارها إلى خارج نطاق المنطقة أو الجماعة المنكوبة</w:t>
      </w:r>
      <w:r w:rsidRPr="00562F21">
        <w:rPr>
          <w:rFonts w:ascii="Arial" w:eastAsia="Times New Roman" w:hAnsi="Arial" w:cs="Arial"/>
          <w:color w:val="FF0000"/>
          <w:sz w:val="32"/>
          <w:szCs w:val="32"/>
          <w:lang w:eastAsia="fr-FR"/>
        </w:rPr>
        <w:t>).</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r w:rsidRPr="00562F21">
        <w:rPr>
          <w:rFonts w:ascii="Arial" w:eastAsia="Times New Roman" w:hAnsi="Arial" w:cs="Arial"/>
          <w:b/>
          <w:bCs/>
          <w:color w:val="FF0000"/>
          <w:sz w:val="32"/>
          <w:szCs w:val="32"/>
          <w:rtl/>
          <w:lang w:eastAsia="fr-FR"/>
        </w:rPr>
        <w:t>الكوارث الطبيعية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هي ابتلاء أو دمار كبير يحدث بسبب حدث طبيعي منطوي على</w:t>
      </w:r>
      <w:r w:rsidRPr="00562F21">
        <w:rPr>
          <w:rFonts w:ascii="Arial" w:eastAsia="Times New Roman" w:hAnsi="Arial" w:cs="Arial"/>
          <w:color w:val="FF0000"/>
          <w:sz w:val="32"/>
          <w:szCs w:val="32"/>
          <w:lang w:eastAsia="fr-FR"/>
        </w:rPr>
        <w:t> </w:t>
      </w:r>
      <w:r w:rsidRPr="00562F21">
        <w:rPr>
          <w:rFonts w:ascii="Arial" w:eastAsia="Times New Roman" w:hAnsi="Arial" w:cs="Arial"/>
          <w:i/>
          <w:iCs/>
          <w:color w:val="FF0000"/>
          <w:spacing w:val="11"/>
          <w:sz w:val="32"/>
          <w:szCs w:val="32"/>
          <w:rtl/>
          <w:lang w:eastAsia="fr-FR"/>
        </w:rPr>
        <w:t>خطورة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و هناك تعريفات متعددة</w:t>
      </w:r>
      <w:r w:rsidRPr="00562F21">
        <w:rPr>
          <w:rFonts w:ascii="Arial" w:eastAsia="Times New Roman" w:hAnsi="Arial" w:cs="Arial"/>
          <w:color w:val="FF0000"/>
          <w:sz w:val="32"/>
          <w:szCs w:val="32"/>
          <w:lang w:eastAsia="fr-FR"/>
        </w:rPr>
        <w:t> </w:t>
      </w:r>
      <w:r w:rsidRPr="00562F21">
        <w:rPr>
          <w:rFonts w:ascii="Arial" w:eastAsia="Times New Roman" w:hAnsi="Arial" w:cs="Arial"/>
          <w:i/>
          <w:iCs/>
          <w:color w:val="FF0000"/>
          <w:spacing w:val="11"/>
          <w:sz w:val="32"/>
          <w:szCs w:val="32"/>
          <w:rtl/>
          <w:lang w:eastAsia="fr-FR"/>
        </w:rPr>
        <w:t>للكارثة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حددتها المنظمات والهيئات الدولية والوطنية المتخصصة، ويشترط في التعريف الوضوح والشمولية والإيجاز ودقة اختيار الكلمات، ومن هذه التعريفات</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5"/>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هيئة الأمم المتحدة</w:t>
      </w:r>
      <w:r w:rsidRPr="00562F21">
        <w:rPr>
          <w:rFonts w:ascii="Arial" w:eastAsia="Times New Roman" w:hAnsi="Arial" w:cs="Arial"/>
          <w:color w:val="FF0000"/>
          <w:sz w:val="32"/>
          <w:szCs w:val="32"/>
          <w:lang w:eastAsia="fr-FR"/>
        </w:rPr>
        <w:t>:</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proofErr w:type="gramStart"/>
      <w:r w:rsidRPr="00562F21">
        <w:rPr>
          <w:rFonts w:ascii="Arial" w:eastAsia="Times New Roman" w:hAnsi="Arial" w:cs="Arial"/>
          <w:color w:val="FF0000"/>
          <w:sz w:val="32"/>
          <w:szCs w:val="32"/>
          <w:rtl/>
          <w:lang w:eastAsia="fr-FR"/>
        </w:rPr>
        <w:t>الكارثة</w:t>
      </w:r>
      <w:proofErr w:type="gramEnd"/>
      <w:r w:rsidRPr="00562F21">
        <w:rPr>
          <w:rFonts w:ascii="Arial" w:eastAsia="Times New Roman" w:hAnsi="Arial" w:cs="Arial"/>
          <w:color w:val="FF0000"/>
          <w:sz w:val="32"/>
          <w:szCs w:val="32"/>
          <w:rtl/>
          <w:lang w:eastAsia="fr-FR"/>
        </w:rPr>
        <w:t xml:space="preserve"> هي حالة مفجعة يتأثر من جرائها نمط الحياة اليومية فجأة ويصبح الناس يعانون من ويلاتها ويصيرون في حاجة إلى حماية، وملابس، وملجأ، وعناية طبية واجتماعية واحتياجات الحياة الضرورية الأخرى</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6"/>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المنظمة الدولية للحماية المدنية</w:t>
      </w:r>
      <w:r w:rsidRPr="00562F21">
        <w:rPr>
          <w:rFonts w:ascii="Arial" w:eastAsia="Times New Roman" w:hAnsi="Arial" w:cs="Arial"/>
          <w:color w:val="FF0000"/>
          <w:sz w:val="32"/>
          <w:szCs w:val="32"/>
          <w:lang w:eastAsia="fr-FR"/>
        </w:rPr>
        <w:t> :</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الكارثة هي حوادث غير متوقعة ناجمة عن قوى الطبيعة، أو بسبب فعل الإنسان ويترتب عليها خسائر في الأرواح وتدمير في الممتلكات، وتكون ذات تأثير شديد على الاقتصاد الوطني والحياة الاجتماعية وتفوق إمكانيات مواجهتها قدرة الموارد الوطنية وتتطلب مساعدة دولية</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7"/>
        </w:numPr>
        <w:shd w:val="clear" w:color="auto" w:fill="FFFFFF"/>
        <w:spacing w:before="100" w:beforeAutospacing="1" w:after="24" w:line="384" w:lineRule="atLeast"/>
        <w:ind w:left="0" w:right="336"/>
        <w:jc w:val="right"/>
        <w:rPr>
          <w:rFonts w:ascii="Arial" w:eastAsia="Times New Roman" w:hAnsi="Arial" w:cs="Arial"/>
          <w:color w:val="FF0000"/>
          <w:sz w:val="32"/>
          <w:szCs w:val="32"/>
          <w:lang w:eastAsia="fr-FR"/>
        </w:rPr>
      </w:pPr>
      <w:proofErr w:type="gramStart"/>
      <w:r w:rsidRPr="00562F21">
        <w:rPr>
          <w:rFonts w:ascii="Arial" w:eastAsia="Times New Roman" w:hAnsi="Arial" w:cs="Arial"/>
          <w:color w:val="FF0000"/>
          <w:sz w:val="32"/>
          <w:szCs w:val="32"/>
          <w:rtl/>
          <w:lang w:eastAsia="fr-FR"/>
        </w:rPr>
        <w:t>دليل</w:t>
      </w:r>
      <w:proofErr w:type="gramEnd"/>
      <w:r w:rsidRPr="00562F21">
        <w:rPr>
          <w:rFonts w:ascii="Arial" w:eastAsia="Times New Roman" w:hAnsi="Arial" w:cs="Arial"/>
          <w:color w:val="FF0000"/>
          <w:sz w:val="32"/>
          <w:szCs w:val="32"/>
          <w:rtl/>
          <w:lang w:eastAsia="fr-FR"/>
        </w:rPr>
        <w:t xml:space="preserve"> الدفاع المدني الصناعي</w:t>
      </w:r>
      <w:r w:rsidRPr="00562F21">
        <w:rPr>
          <w:rFonts w:ascii="Arial" w:eastAsia="Times New Roman" w:hAnsi="Arial" w:cs="Arial"/>
          <w:color w:val="FF0000"/>
          <w:sz w:val="32"/>
          <w:szCs w:val="32"/>
          <w:lang w:eastAsia="fr-FR"/>
        </w:rPr>
        <w:t> :</w:t>
      </w:r>
    </w:p>
    <w:p w:rsidR="00562F21" w:rsidRPr="00562F21" w:rsidRDefault="00562F21" w:rsidP="00562F21">
      <w:pPr>
        <w:shd w:val="clear" w:color="auto" w:fill="FFFFFF"/>
        <w:spacing w:before="120" w:after="120" w:line="240" w:lineRule="auto"/>
        <w:jc w:val="right"/>
        <w:rPr>
          <w:rFonts w:ascii="Arial" w:eastAsia="Times New Roman" w:hAnsi="Arial" w:cs="Arial"/>
          <w:color w:val="FF0000"/>
          <w:sz w:val="32"/>
          <w:szCs w:val="32"/>
          <w:lang w:eastAsia="fr-FR"/>
        </w:rPr>
      </w:pPr>
      <w:r w:rsidRPr="00562F21">
        <w:rPr>
          <w:rFonts w:ascii="Arial" w:eastAsia="Times New Roman" w:hAnsi="Arial" w:cs="Arial"/>
          <w:color w:val="FF0000"/>
          <w:sz w:val="32"/>
          <w:szCs w:val="32"/>
          <w:rtl/>
          <w:lang w:eastAsia="fr-FR"/>
        </w:rPr>
        <w:t>الكارثة هي حادثة كبيرة ينجم عنها خسائر جسيمة في الأرواح والممتلكات وقد تكون</w:t>
      </w:r>
      <w:r w:rsidRPr="00562F21">
        <w:rPr>
          <w:rFonts w:ascii="Arial" w:eastAsia="Times New Roman" w:hAnsi="Arial" w:cs="Arial"/>
          <w:color w:val="FF0000"/>
          <w:sz w:val="32"/>
          <w:szCs w:val="32"/>
          <w:lang w:eastAsia="fr-FR"/>
        </w:rPr>
        <w:t> </w:t>
      </w:r>
      <w:r w:rsidRPr="00562F21">
        <w:rPr>
          <w:rFonts w:ascii="Arial" w:eastAsia="Times New Roman" w:hAnsi="Arial" w:cs="Arial"/>
          <w:b/>
          <w:bCs/>
          <w:color w:val="FF0000"/>
          <w:sz w:val="32"/>
          <w:szCs w:val="32"/>
          <w:rtl/>
          <w:lang w:eastAsia="fr-FR"/>
        </w:rPr>
        <w:t>كارثة طبيعية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مردها فعل الطبيعة (سيول، زلازل، عواصف.. الخ) وقد تكون</w:t>
      </w:r>
      <w:r w:rsidRPr="00562F21">
        <w:rPr>
          <w:rFonts w:ascii="Arial" w:eastAsia="Times New Roman" w:hAnsi="Arial" w:cs="Arial"/>
          <w:b/>
          <w:bCs/>
          <w:color w:val="FF0000"/>
          <w:sz w:val="32"/>
          <w:szCs w:val="32"/>
          <w:rtl/>
          <w:lang w:eastAsia="fr-FR"/>
        </w:rPr>
        <w:t>كارثة فنية</w:t>
      </w:r>
      <w:r w:rsidRPr="00562F21">
        <w:rPr>
          <w:rFonts w:ascii="Arial" w:eastAsia="Times New Roman" w:hAnsi="Arial" w:cs="Arial"/>
          <w:color w:val="FF0000"/>
          <w:sz w:val="32"/>
          <w:szCs w:val="32"/>
          <w:lang w:eastAsia="fr-FR"/>
        </w:rPr>
        <w:t> </w:t>
      </w:r>
      <w:r w:rsidRPr="00562F21">
        <w:rPr>
          <w:rFonts w:ascii="Arial" w:eastAsia="Times New Roman" w:hAnsi="Arial" w:cs="Arial"/>
          <w:color w:val="FF0000"/>
          <w:sz w:val="32"/>
          <w:szCs w:val="32"/>
          <w:rtl/>
          <w:lang w:eastAsia="fr-FR"/>
        </w:rPr>
        <w:t>سببتها يد الإنسان المخربة سواء كان إرادياً (عمداً) أم لا إرادياً (بالإهمال) وتتطلب مواجهتها معونة الأجهزة الوطنية كافة (حكومية وأهلية) أو الدولية إذا كانت قدرة مواجهتها تفوق القدرات الوطنية</w:t>
      </w:r>
      <w:r w:rsidRPr="00562F21">
        <w:rPr>
          <w:rFonts w:ascii="Arial" w:eastAsia="Times New Roman" w:hAnsi="Arial" w:cs="Arial"/>
          <w:color w:val="FF0000"/>
          <w:sz w:val="32"/>
          <w:szCs w:val="32"/>
          <w:lang w:eastAsia="fr-FR"/>
        </w:rPr>
        <w:t>.</w:t>
      </w:r>
    </w:p>
    <w:p w:rsidR="00562F21" w:rsidRPr="00562F21" w:rsidRDefault="00562F21" w:rsidP="00562F21">
      <w:pPr>
        <w:numPr>
          <w:ilvl w:val="0"/>
          <w:numId w:val="8"/>
        </w:numPr>
        <w:shd w:val="clear" w:color="auto" w:fill="FFFFFF"/>
        <w:spacing w:before="100" w:beforeAutospacing="1" w:after="24" w:line="384" w:lineRule="atLeast"/>
        <w:ind w:left="0" w:right="336"/>
        <w:jc w:val="right"/>
        <w:rPr>
          <w:rFonts w:ascii="Arial" w:eastAsia="Times New Roman" w:hAnsi="Arial" w:cs="Arial" w:hint="cs"/>
          <w:color w:val="FF0000"/>
          <w:sz w:val="32"/>
          <w:szCs w:val="32"/>
          <w:lang w:eastAsia="fr-FR"/>
        </w:rPr>
      </w:pPr>
      <w:proofErr w:type="gramStart"/>
      <w:r w:rsidRPr="00562F21">
        <w:rPr>
          <w:rFonts w:ascii="Arial" w:eastAsia="Times New Roman" w:hAnsi="Arial" w:cs="Arial"/>
          <w:color w:val="FF0000"/>
          <w:sz w:val="32"/>
          <w:szCs w:val="32"/>
          <w:rtl/>
          <w:lang w:eastAsia="fr-FR"/>
        </w:rPr>
        <w:t>المنظمة</w:t>
      </w:r>
      <w:proofErr w:type="gramEnd"/>
      <w:r w:rsidRPr="00562F21">
        <w:rPr>
          <w:rFonts w:ascii="Arial" w:eastAsia="Times New Roman" w:hAnsi="Arial" w:cs="Arial"/>
          <w:color w:val="FF0000"/>
          <w:sz w:val="32"/>
          <w:szCs w:val="32"/>
          <w:rtl/>
          <w:lang w:eastAsia="fr-FR"/>
        </w:rPr>
        <w:t xml:space="preserve"> الأمريكية لمهندسي السلامة: (التحوّل المفاجئ غير المتوقع في أسلوب الحياة العادية بسبب ظواهر طبيعية أو من فعل إنسان تتسبب في العديد من الإصابات والوفيات أو الخسائر المادية الكبيرة). وعُرّفت أيضاً بأنها (</w:t>
      </w:r>
      <w:proofErr w:type="gramStart"/>
      <w:r w:rsidRPr="00562F21">
        <w:rPr>
          <w:rFonts w:ascii="Arial" w:eastAsia="Times New Roman" w:hAnsi="Arial" w:cs="Arial"/>
          <w:color w:val="FF0000"/>
          <w:sz w:val="32"/>
          <w:szCs w:val="32"/>
          <w:rtl/>
          <w:lang w:eastAsia="fr-FR"/>
        </w:rPr>
        <w:t>واقعة</w:t>
      </w:r>
      <w:proofErr w:type="gramEnd"/>
      <w:r w:rsidRPr="00562F21">
        <w:rPr>
          <w:rFonts w:ascii="Arial" w:eastAsia="Times New Roman" w:hAnsi="Arial" w:cs="Arial"/>
          <w:color w:val="FF0000"/>
          <w:sz w:val="32"/>
          <w:szCs w:val="32"/>
          <w:rtl/>
          <w:lang w:eastAsia="fr-FR"/>
        </w:rPr>
        <w:t xml:space="preserve"> مفاجئة تسبب أضراراً فادحة في الأرواح والممتلكات وتمتد آثارها إلى خارج نطاق المنطقة أو الجماعة المنكوبة</w:t>
      </w:r>
      <w:r w:rsidRPr="00562F21">
        <w:rPr>
          <w:rFonts w:ascii="Arial" w:eastAsia="Times New Roman" w:hAnsi="Arial" w:cs="Arial"/>
          <w:color w:val="FF0000"/>
          <w:sz w:val="32"/>
          <w:szCs w:val="32"/>
          <w:lang w:eastAsia="fr-FR"/>
        </w:rPr>
        <w:t>).</w:t>
      </w:r>
    </w:p>
    <w:sectPr w:rsidR="00562F21" w:rsidRPr="00562F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AD" w:rsidRDefault="001A20AD" w:rsidP="00562F21">
      <w:pPr>
        <w:spacing w:after="0" w:line="240" w:lineRule="auto"/>
      </w:pPr>
      <w:r>
        <w:separator/>
      </w:r>
    </w:p>
  </w:endnote>
  <w:endnote w:type="continuationSeparator" w:id="0">
    <w:p w:rsidR="001A20AD" w:rsidRDefault="001A20AD" w:rsidP="0056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21" w:rsidRDefault="00562F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21" w:rsidRDefault="00562F2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21" w:rsidRDefault="00562F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AD" w:rsidRDefault="001A20AD" w:rsidP="00562F21">
      <w:pPr>
        <w:spacing w:after="0" w:line="240" w:lineRule="auto"/>
      </w:pPr>
      <w:r>
        <w:separator/>
      </w:r>
    </w:p>
  </w:footnote>
  <w:footnote w:type="continuationSeparator" w:id="0">
    <w:p w:rsidR="001A20AD" w:rsidRDefault="001A20AD" w:rsidP="00562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21" w:rsidRDefault="00562F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21" w:rsidRDefault="00562F21" w:rsidP="00562F21">
    <w:pPr>
      <w:pStyle w:val="En-tte"/>
      <w:jc w:val="center"/>
    </w:pPr>
    <w:r w:rsidRPr="00562F21">
      <w:rPr>
        <w:rFonts w:ascii="Arial" w:eastAsia="Times New Roman" w:hAnsi="Arial" w:cs="Arial"/>
        <w:b/>
        <w:bCs/>
        <w:color w:val="FF0000"/>
        <w:sz w:val="32"/>
        <w:szCs w:val="32"/>
        <w:rtl/>
        <w:lang w:eastAsia="fr-FR"/>
      </w:rPr>
      <w:t>الكوارث الطبيعية</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21" w:rsidRDefault="00562F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847"/>
    <w:multiLevelType w:val="multilevel"/>
    <w:tmpl w:val="7A92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6B1E5F"/>
    <w:multiLevelType w:val="multilevel"/>
    <w:tmpl w:val="A1FE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C723B1"/>
    <w:multiLevelType w:val="multilevel"/>
    <w:tmpl w:val="D456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0636E0"/>
    <w:multiLevelType w:val="multilevel"/>
    <w:tmpl w:val="C190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F96C34"/>
    <w:multiLevelType w:val="multilevel"/>
    <w:tmpl w:val="A3B8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EC7905"/>
    <w:multiLevelType w:val="multilevel"/>
    <w:tmpl w:val="0600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387D70"/>
    <w:multiLevelType w:val="multilevel"/>
    <w:tmpl w:val="E4CE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9E66F7"/>
    <w:multiLevelType w:val="multilevel"/>
    <w:tmpl w:val="B8BE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21"/>
    <w:rsid w:val="001A20AD"/>
    <w:rsid w:val="00562F21"/>
    <w:rsid w:val="00923A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2F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62F21"/>
    <w:pPr>
      <w:tabs>
        <w:tab w:val="center" w:pos="4153"/>
        <w:tab w:val="right" w:pos="8306"/>
      </w:tabs>
      <w:spacing w:after="0" w:line="240" w:lineRule="auto"/>
    </w:pPr>
  </w:style>
  <w:style w:type="character" w:customStyle="1" w:styleId="En-tteCar">
    <w:name w:val="En-tête Car"/>
    <w:basedOn w:val="Policepardfaut"/>
    <w:link w:val="En-tte"/>
    <w:uiPriority w:val="99"/>
    <w:rsid w:val="00562F21"/>
  </w:style>
  <w:style w:type="paragraph" w:styleId="Pieddepage">
    <w:name w:val="footer"/>
    <w:basedOn w:val="Normal"/>
    <w:link w:val="PieddepageCar"/>
    <w:uiPriority w:val="99"/>
    <w:unhideWhenUsed/>
    <w:rsid w:val="00562F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62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2F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62F21"/>
    <w:pPr>
      <w:tabs>
        <w:tab w:val="center" w:pos="4153"/>
        <w:tab w:val="right" w:pos="8306"/>
      </w:tabs>
      <w:spacing w:after="0" w:line="240" w:lineRule="auto"/>
    </w:pPr>
  </w:style>
  <w:style w:type="character" w:customStyle="1" w:styleId="En-tteCar">
    <w:name w:val="En-tête Car"/>
    <w:basedOn w:val="Policepardfaut"/>
    <w:link w:val="En-tte"/>
    <w:uiPriority w:val="99"/>
    <w:rsid w:val="00562F21"/>
  </w:style>
  <w:style w:type="paragraph" w:styleId="Pieddepage">
    <w:name w:val="footer"/>
    <w:basedOn w:val="Normal"/>
    <w:link w:val="PieddepageCar"/>
    <w:uiPriority w:val="99"/>
    <w:unhideWhenUsed/>
    <w:rsid w:val="00562F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6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9824">
      <w:bodyDiv w:val="1"/>
      <w:marLeft w:val="0"/>
      <w:marRight w:val="0"/>
      <w:marTop w:val="0"/>
      <w:marBottom w:val="0"/>
      <w:divBdr>
        <w:top w:val="none" w:sz="0" w:space="0" w:color="auto"/>
        <w:left w:val="none" w:sz="0" w:space="0" w:color="auto"/>
        <w:bottom w:val="none" w:sz="0" w:space="0" w:color="auto"/>
        <w:right w:val="none" w:sz="0" w:space="0" w:color="auto"/>
      </w:divBdr>
    </w:div>
    <w:div w:id="11191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569D-D43C-4C67-AA48-B925BDD6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877</Words>
  <Characters>4829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2018-04-20T08:47:00Z</dcterms:created>
  <dcterms:modified xsi:type="dcterms:W3CDTF">2018-04-20T08:54:00Z</dcterms:modified>
</cp:coreProperties>
</file>