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4627" w:rsidRPr="00372D40" w:rsidRDefault="00C60633" w:rsidP="00C60633">
      <w:pPr>
        <w:jc w:val="center"/>
        <w:rPr>
          <w:rFonts w:hint="cs"/>
          <w:b/>
          <w:caps/>
          <w:color w:val="EEECE1" w:themeColor="background2"/>
          <w:sz w:val="48"/>
          <w:szCs w:val="48"/>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72D40">
        <w:rPr>
          <w:rFonts w:hint="cs"/>
          <w:b/>
          <w:caps/>
          <w:color w:val="EEECE1" w:themeColor="background2"/>
          <w:sz w:val="48"/>
          <w:szCs w:val="48"/>
          <w:highlight w:val="red"/>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أجزاء المصباح الكهربائي</w:t>
      </w:r>
      <w:r w:rsidRPr="00372D40">
        <w:rPr>
          <w:rFonts w:hint="cs"/>
          <w:b/>
          <w:caps/>
          <w:color w:val="EEECE1" w:themeColor="background2"/>
          <w:sz w:val="48"/>
          <w:szCs w:val="48"/>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C60633" w:rsidRDefault="00C60633" w:rsidP="00C60633">
      <w:pPr>
        <w:jc w:val="center"/>
        <w:rPr>
          <w:rFonts w:hint="cs"/>
          <w:b/>
          <w:caps/>
          <w:color w:val="FF0000"/>
          <w:sz w:val="32"/>
          <w:szCs w:val="32"/>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2D40">
        <w:rPr>
          <w:noProof/>
          <w:highlight w:val="red"/>
          <w:lang w:eastAsia="fr-FR"/>
        </w:rPr>
        <w:drawing>
          <wp:inline distT="0" distB="0" distL="0" distR="0" wp14:anchorId="69B53502" wp14:editId="67BF78F2">
            <wp:extent cx="5372100" cy="3125214"/>
            <wp:effectExtent l="19050" t="19050" r="19050" b="18415"/>
            <wp:docPr id="1" name="Image 1" descr="Image result for â«Ø£Ø¬Ø²Ø§Ø¡ Ø§ÙÙØµØ¨Ø§Ø­ Ø§ÙÙÙØ±Ø¨Ø§Ø¦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Ø¬Ø²Ø§Ø¡ Ø§ÙÙØµØ¨Ø§Ø­ Ø§ÙÙÙØ±Ø¨Ø§Ø¦Ù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125214"/>
                    </a:xfrm>
                    <a:prstGeom prst="rect">
                      <a:avLst/>
                    </a:prstGeom>
                    <a:noFill/>
                    <a:ln>
                      <a:solidFill>
                        <a:schemeClr val="accent4">
                          <a:lumMod val="75000"/>
                        </a:schemeClr>
                      </a:solidFill>
                    </a:ln>
                  </pic:spPr>
                </pic:pic>
              </a:graphicData>
            </a:graphic>
          </wp:inline>
        </w:drawing>
      </w:r>
      <w:bookmarkStart w:id="0" w:name="_GoBack"/>
      <w:bookmarkEnd w:id="0"/>
    </w:p>
    <w:p w:rsidR="00C60633" w:rsidRPr="00C60633" w:rsidRDefault="00C60633" w:rsidP="00C60633">
      <w:pPr>
        <w:jc w:val="right"/>
        <w:rPr>
          <w:rFonts w:hint="cs"/>
          <w:b/>
          <w:caps/>
          <w:color w:val="FF0000"/>
          <w:sz w:val="32"/>
          <w:szCs w:val="32"/>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2D40">
        <w:rPr>
          <w:rFonts w:ascii="Droid Arabic Naskh" w:hAnsi="Droid Arabic Naskh" w:cs="AdvertisingBold"/>
          <w:i/>
          <w:iCs/>
          <w:color w:val="444444"/>
          <w:sz w:val="32"/>
          <w:szCs w:val="32"/>
          <w:shd w:val="clear" w:color="auto" w:fill="FFFFFF"/>
          <w:rtl/>
        </w:rPr>
        <w:t xml:space="preserve">في عام </w:t>
      </w:r>
      <w:r w:rsidRPr="00372D40">
        <w:rPr>
          <w:rFonts w:ascii="Droid Arabic Naskh" w:hAnsi="Droid Arabic Naskh" w:cs="AdvertisingBold"/>
          <w:i/>
          <w:iCs/>
          <w:color w:val="7E1004"/>
          <w:sz w:val="32"/>
          <w:szCs w:val="32"/>
          <w:shd w:val="clear" w:color="auto" w:fill="FFFFFF"/>
          <w:rtl/>
        </w:rPr>
        <w:t>1879</w:t>
      </w:r>
      <w:r w:rsidRPr="00372D40">
        <w:rPr>
          <w:rFonts w:ascii="Droid Arabic Naskh" w:hAnsi="Droid Arabic Naskh" w:cs="AdvertisingBold"/>
          <w:i/>
          <w:iCs/>
          <w:color w:val="444444"/>
          <w:sz w:val="32"/>
          <w:szCs w:val="32"/>
          <w:shd w:val="clear" w:color="auto" w:fill="FFFFFF"/>
          <w:rtl/>
        </w:rPr>
        <w:t xml:space="preserve"> ابتكر المخترع الأمريكي توماس أديسون أول مصباح كهربائي عملي بعد إجراء </w:t>
      </w:r>
      <w:r w:rsidRPr="00372D40">
        <w:rPr>
          <w:rFonts w:ascii="Droid Arabic Naskh" w:hAnsi="Droid Arabic Naskh" w:cs="AdvertisingBold"/>
          <w:i/>
          <w:iCs/>
          <w:color w:val="821206"/>
          <w:sz w:val="32"/>
          <w:szCs w:val="32"/>
          <w:shd w:val="clear" w:color="auto" w:fill="FFFFFF"/>
          <w:rtl/>
        </w:rPr>
        <w:t xml:space="preserve">999 </w:t>
      </w:r>
      <w:r w:rsidRPr="00372D40">
        <w:rPr>
          <w:rFonts w:ascii="Droid Arabic Naskh" w:hAnsi="Droid Arabic Naskh" w:cs="AdvertisingBold"/>
          <w:i/>
          <w:iCs/>
          <w:color w:val="444444"/>
          <w:sz w:val="32"/>
          <w:szCs w:val="32"/>
          <w:shd w:val="clear" w:color="auto" w:fill="FFFFFF"/>
          <w:rtl/>
        </w:rPr>
        <w:t xml:space="preserve">تجربة فاشلة كادت أن تصيبه باليأس وتقضي على أماله في ابتكار ينير للإنسانية الليل، ولكن لشدة صلابته وعزمه الذي لا يلين وصل إلى ما أراد. وكان ذلك </w:t>
      </w:r>
      <w:proofErr w:type="gramStart"/>
      <w:r w:rsidRPr="00372D40">
        <w:rPr>
          <w:rFonts w:ascii="Droid Arabic Naskh" w:hAnsi="Droid Arabic Naskh" w:cs="AdvertisingBold"/>
          <w:i/>
          <w:iCs/>
          <w:color w:val="444444"/>
          <w:sz w:val="32"/>
          <w:szCs w:val="32"/>
          <w:shd w:val="clear" w:color="auto" w:fill="FFFFFF"/>
          <w:rtl/>
        </w:rPr>
        <w:t>في</w:t>
      </w:r>
      <w:proofErr w:type="gramEnd"/>
      <w:r w:rsidRPr="00372D40">
        <w:rPr>
          <w:rFonts w:ascii="Droid Arabic Naskh" w:hAnsi="Droid Arabic Naskh" w:cs="AdvertisingBold"/>
          <w:i/>
          <w:iCs/>
          <w:color w:val="444444"/>
          <w:sz w:val="32"/>
          <w:szCs w:val="32"/>
          <w:shd w:val="clear" w:color="auto" w:fill="FFFFFF"/>
          <w:rtl/>
        </w:rPr>
        <w:t xml:space="preserve"> أكثر التجارب إثارة في تاريخ العلم. </w:t>
      </w:r>
      <w:proofErr w:type="gramStart"/>
      <w:r w:rsidRPr="00372D40">
        <w:rPr>
          <w:rFonts w:ascii="Droid Arabic Naskh" w:hAnsi="Droid Arabic Naskh" w:cs="AdvertisingBold"/>
          <w:i/>
          <w:iCs/>
          <w:color w:val="444444"/>
          <w:sz w:val="32"/>
          <w:szCs w:val="32"/>
          <w:shd w:val="clear" w:color="auto" w:fill="FFFFFF"/>
          <w:rtl/>
        </w:rPr>
        <w:t>فبعد</w:t>
      </w:r>
      <w:proofErr w:type="gramEnd"/>
      <w:r w:rsidRPr="00372D40">
        <w:rPr>
          <w:rFonts w:ascii="Droid Arabic Naskh" w:hAnsi="Droid Arabic Naskh" w:cs="AdvertisingBold"/>
          <w:i/>
          <w:iCs/>
          <w:color w:val="444444"/>
          <w:sz w:val="32"/>
          <w:szCs w:val="32"/>
          <w:shd w:val="clear" w:color="auto" w:fill="FFFFFF"/>
          <w:rtl/>
        </w:rPr>
        <w:t xml:space="preserve"> أن وصل إلى الحافة المميتة لأي مخترع وهي اليأس، استطاع هو وفريق العمل الذي شاركه هذه الملحمة في التجربة المائة باستخدام الخيط القطني في التوصيل وعن طريقه استمر المصباح في الإنارة لمدة </w:t>
      </w:r>
      <w:r w:rsidRPr="00372D40">
        <w:rPr>
          <w:rFonts w:ascii="Droid Arabic Naskh" w:hAnsi="Droid Arabic Naskh" w:cs="AdvertisingBold"/>
          <w:i/>
          <w:iCs/>
          <w:color w:val="860F02"/>
          <w:sz w:val="32"/>
          <w:szCs w:val="32"/>
          <w:shd w:val="clear" w:color="auto" w:fill="FFFFFF"/>
          <w:rtl/>
        </w:rPr>
        <w:t>40</w:t>
      </w:r>
      <w:r w:rsidRPr="00372D40">
        <w:rPr>
          <w:rFonts w:ascii="Droid Arabic Naskh" w:hAnsi="Droid Arabic Naskh" w:cs="AdvertisingBold"/>
          <w:i/>
          <w:iCs/>
          <w:color w:val="444444"/>
          <w:sz w:val="32"/>
          <w:szCs w:val="32"/>
          <w:shd w:val="clear" w:color="auto" w:fill="FFFFFF"/>
          <w:rtl/>
        </w:rPr>
        <w:t xml:space="preserve"> ساعة متواصلة وبعدها احترق. وقام أديسون بعد ذلك بمحاولات ناجحة لإطالة المدة. </w:t>
      </w:r>
      <w:proofErr w:type="gramStart"/>
      <w:r w:rsidRPr="00372D40">
        <w:rPr>
          <w:rFonts w:ascii="Droid Arabic Naskh" w:hAnsi="Droid Arabic Naskh" w:cs="AdvertisingBold"/>
          <w:i/>
          <w:iCs/>
          <w:color w:val="444444"/>
          <w:sz w:val="32"/>
          <w:szCs w:val="32"/>
          <w:shd w:val="clear" w:color="auto" w:fill="FFFFFF"/>
          <w:rtl/>
        </w:rPr>
        <w:t>وسرعان</w:t>
      </w:r>
      <w:proofErr w:type="gramEnd"/>
      <w:r w:rsidRPr="00372D40">
        <w:rPr>
          <w:rFonts w:ascii="Droid Arabic Naskh" w:hAnsi="Droid Arabic Naskh" w:cs="AdvertisingBold"/>
          <w:i/>
          <w:iCs/>
          <w:color w:val="444444"/>
          <w:sz w:val="32"/>
          <w:szCs w:val="32"/>
          <w:shd w:val="clear" w:color="auto" w:fill="FFFFFF"/>
          <w:rtl/>
        </w:rPr>
        <w:t xml:space="preserve"> ما انتشرت المصابيح الكهربائية منذ بداية القرن العشرين، وحلت محل الأنواع الأخرى من المصابيح</w:t>
      </w:r>
      <w:r w:rsidR="00A52F9F">
        <w:rPr>
          <w:rFonts w:ascii="Droid Arabic Naskh" w:hAnsi="Droid Arabic Naskh" w:cs="AdvertisingLight" w:hint="cs"/>
          <w:color w:val="444444"/>
          <w:sz w:val="32"/>
          <w:szCs w:val="32"/>
          <w:shd w:val="clear" w:color="auto" w:fill="FFFFFF"/>
          <w:rtl/>
        </w:rPr>
        <w:t>.</w:t>
      </w:r>
      <w:r>
        <w:rPr>
          <w:rFonts w:ascii="Droid Arabic Naskh" w:hAnsi="Droid Arabic Naskh"/>
          <w:color w:val="444444"/>
          <w:sz w:val="36"/>
          <w:szCs w:val="36"/>
          <w:shd w:val="clear" w:color="auto" w:fill="FFFFFF"/>
        </w:rPr>
        <w:t>.</w:t>
      </w:r>
    </w:p>
    <w:sectPr w:rsidR="00C60633" w:rsidRPr="00C60633" w:rsidSect="00372D40">
      <w:pgSz w:w="11906" w:h="16838"/>
      <w:pgMar w:top="1440" w:right="1800" w:bottom="1440" w:left="1800" w:header="708" w:footer="708" w:gutter="0"/>
      <w:pgBorders w:offsetFrom="page">
        <w:top w:val="poinsettias" w:sz="30" w:space="24" w:color="auto"/>
        <w:left w:val="poinsettias" w:sz="30" w:space="24" w:color="auto"/>
        <w:bottom w:val="poinsettias" w:sz="30" w:space="24" w:color="auto"/>
        <w:right w:val="poinsettia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font>
  <w:font w:name="AdvertisingBold">
    <w:panose1 w:val="00000000000000000000"/>
    <w:charset w:val="B2"/>
    <w:family w:val="auto"/>
    <w:pitch w:val="variable"/>
    <w:sig w:usb0="00002001" w:usb1="00000000" w:usb2="00000000" w:usb3="00000000" w:csb0="00000040" w:csb1="00000000"/>
  </w:font>
  <w:font w:name="AdvertisingLigh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33"/>
    <w:rsid w:val="00372D40"/>
    <w:rsid w:val="00766F71"/>
    <w:rsid w:val="00A52F9F"/>
    <w:rsid w:val="00C60633"/>
    <w:rsid w:val="00D946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6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06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0349-C19B-40E6-8F16-5F99EEDB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559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CREKEF</dc:creator>
  <cp:lastModifiedBy>CREKEF</cp:lastModifiedBy>
  <cp:revision>3</cp:revision>
  <dcterms:created xsi:type="dcterms:W3CDTF">2018-04-20T09:31:00Z</dcterms:created>
  <dcterms:modified xsi:type="dcterms:W3CDTF">2018-04-20T09:40:00Z</dcterms:modified>
</cp:coreProperties>
</file>