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61" w:rsidRPr="00564661" w:rsidRDefault="00271404" w:rsidP="00564661">
      <w:pPr>
        <w:spacing w:line="0" w:lineRule="auto"/>
        <w:rPr>
          <w:rFonts w:ascii="Helvetica" w:eastAsia="Times New Roman" w:hAnsi="Helvetica" w:cs="Helvetica"/>
          <w:color w:val="FFFFFF"/>
          <w:sz w:val="2"/>
          <w:szCs w:val="2"/>
          <w:lang w:eastAsia="fr-FR"/>
        </w:rPr>
      </w:pPr>
      <w:r>
        <w:rPr>
          <w:noProof/>
          <w:lang w:eastAsia="fr-FR"/>
        </w:rPr>
        <w:drawing>
          <wp:inline distT="0" distB="0" distL="0" distR="0" wp14:anchorId="633B52C7" wp14:editId="75E381BE">
            <wp:extent cx="9526" cy="57158"/>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48F3.tmp"/>
                    <pic:cNvPicPr/>
                  </pic:nvPicPr>
                  <pic:blipFill>
                    <a:blip r:embed="rId6"/>
                    <a:stretch>
                      <a:fillRect/>
                    </a:stretch>
                  </pic:blipFill>
                  <pic:spPr>
                    <a:xfrm>
                      <a:off x="0" y="0"/>
                      <a:ext cx="9526" cy="57158"/>
                    </a:xfrm>
                    <a:prstGeom prst="rect">
                      <a:avLst/>
                    </a:prstGeom>
                  </pic:spPr>
                </pic:pic>
              </a:graphicData>
            </a:graphic>
          </wp:inline>
        </w:drawing>
      </w:r>
      <w:r w:rsidR="00564661" w:rsidRPr="00564661">
        <w:rPr>
          <w:rFonts w:ascii="Helvetica" w:eastAsia="Times New Roman" w:hAnsi="Helvetica" w:cs="Helvetica"/>
          <w:color w:val="FFFFFF"/>
          <w:sz w:val="2"/>
          <w:szCs w:val="2"/>
          <w:bdr w:val="none" w:sz="0" w:space="0" w:color="auto" w:frame="1"/>
          <w:lang w:eastAsia="fr-FR"/>
        </w:rPr>
        <w:br/>
      </w:r>
    </w:p>
    <w:p w:rsidR="00564661" w:rsidRPr="00564661" w:rsidRDefault="00564661" w:rsidP="000A698C">
      <w:pPr>
        <w:shd w:val="clear" w:color="auto" w:fill="F2F2F2"/>
        <w:spacing w:after="0" w:line="240" w:lineRule="auto"/>
        <w:jc w:val="center"/>
        <w:rPr>
          <w:rFonts w:ascii="Arial" w:eastAsia="Times New Roman" w:hAnsi="Arial" w:cs="Arial"/>
          <w:color w:val="333333"/>
          <w:sz w:val="23"/>
          <w:szCs w:val="23"/>
          <w:lang w:eastAsia="fr-FR"/>
        </w:rPr>
      </w:pPr>
      <w:r>
        <w:rPr>
          <w:rFonts w:ascii="Arial" w:eastAsia="Times New Roman" w:hAnsi="Arial" w:cs="Arial"/>
          <w:noProof/>
          <w:color w:val="333333"/>
          <w:sz w:val="23"/>
          <w:szCs w:val="23"/>
          <w:lang w:eastAsia="fr-FR"/>
        </w:rPr>
        <w:drawing>
          <wp:inline distT="0" distB="0" distL="0" distR="0">
            <wp:extent cx="4352925" cy="2487387"/>
            <wp:effectExtent l="0" t="0" r="0" b="8255"/>
            <wp:docPr id="4" name="Image 4" descr="الدببة نباتية بسبب التغير المناخ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دببة نباتية بسبب التغير المناخي"/>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0762" cy="2491865"/>
                    </a:xfrm>
                    <a:prstGeom prst="rect">
                      <a:avLst/>
                    </a:prstGeom>
                    <a:noFill/>
                    <a:ln>
                      <a:noFill/>
                    </a:ln>
                  </pic:spPr>
                </pic:pic>
              </a:graphicData>
            </a:graphic>
          </wp:inline>
        </w:drawing>
      </w:r>
    </w:p>
    <w:p w:rsidR="00564661" w:rsidRPr="00564661" w:rsidRDefault="00564661" w:rsidP="000A698C">
      <w:pPr>
        <w:shd w:val="clear" w:color="auto" w:fill="F2F2F2"/>
        <w:spacing w:after="165" w:line="240" w:lineRule="auto"/>
        <w:jc w:val="right"/>
        <w:rPr>
          <w:rFonts w:ascii="Arial" w:eastAsia="Times New Roman" w:hAnsi="Arial" w:cs="Arial"/>
          <w:b/>
          <w:bCs/>
          <w:color w:val="666666"/>
          <w:sz w:val="28"/>
          <w:szCs w:val="28"/>
          <w:lang w:eastAsia="fr-FR"/>
        </w:rPr>
      </w:pPr>
      <w:r w:rsidRPr="00564661">
        <w:rPr>
          <w:rFonts w:ascii="Arial" w:eastAsia="Times New Roman" w:hAnsi="Arial" w:cs="Arial"/>
          <w:color w:val="666666"/>
          <w:sz w:val="20"/>
          <w:szCs w:val="20"/>
          <w:rtl/>
          <w:lang w:eastAsia="fr-FR"/>
        </w:rPr>
        <w:t>التغير المناخي يغير من طبيعة الحياة</w:t>
      </w:r>
    </w:p>
    <w:p w:rsidR="00564661" w:rsidRPr="00564661" w:rsidRDefault="00564661" w:rsidP="000A698C">
      <w:pPr>
        <w:shd w:val="clear" w:color="auto" w:fill="FFFFFF"/>
        <w:spacing w:after="375" w:line="240" w:lineRule="auto"/>
        <w:jc w:val="right"/>
        <w:rPr>
          <w:rFonts w:ascii="Arial" w:eastAsia="Times New Roman" w:hAnsi="Arial" w:cs="Arial"/>
          <w:b/>
          <w:bCs/>
          <w:color w:val="333333"/>
          <w:sz w:val="28"/>
          <w:szCs w:val="28"/>
          <w:lang w:eastAsia="fr-FR"/>
        </w:rPr>
      </w:pPr>
      <w:r w:rsidRPr="00564661">
        <w:rPr>
          <w:rFonts w:ascii="Arial" w:eastAsia="Times New Roman" w:hAnsi="Arial" w:cs="Arial"/>
          <w:b/>
          <w:bCs/>
          <w:color w:val="333333"/>
          <w:sz w:val="28"/>
          <w:szCs w:val="28"/>
          <w:rtl/>
          <w:lang w:eastAsia="fr-FR"/>
        </w:rPr>
        <w:t xml:space="preserve">حذرت جامعة </w:t>
      </w:r>
      <w:proofErr w:type="spellStart"/>
      <w:r w:rsidRPr="00564661">
        <w:rPr>
          <w:rFonts w:ascii="Arial" w:eastAsia="Times New Roman" w:hAnsi="Arial" w:cs="Arial"/>
          <w:b/>
          <w:bCs/>
          <w:color w:val="333333"/>
          <w:sz w:val="28"/>
          <w:szCs w:val="28"/>
          <w:rtl/>
          <w:lang w:eastAsia="fr-FR"/>
        </w:rPr>
        <w:t>أوريجون</w:t>
      </w:r>
      <w:proofErr w:type="spellEnd"/>
      <w:r w:rsidRPr="00564661">
        <w:rPr>
          <w:rFonts w:ascii="Arial" w:eastAsia="Times New Roman" w:hAnsi="Arial" w:cs="Arial"/>
          <w:b/>
          <w:bCs/>
          <w:color w:val="333333"/>
          <w:sz w:val="28"/>
          <w:szCs w:val="28"/>
          <w:rtl/>
          <w:lang w:eastAsia="fr-FR"/>
        </w:rPr>
        <w:t xml:space="preserve"> الأمريكية من أن الدببة الرمادية الضخمة رمز الحياة البرية في غابات الدول الغربية الشمالية بدأت تغير من عاداتها الغذائية بسبب التغير المناخي في مؤشر خطير على حدوث تغييرات أخري في طبيعة الحياة في مختلف القارات التي قد تكون لها </w:t>
      </w:r>
      <w:proofErr w:type="spellStart"/>
      <w:r w:rsidRPr="00564661">
        <w:rPr>
          <w:rFonts w:ascii="Arial" w:eastAsia="Times New Roman" w:hAnsi="Arial" w:cs="Arial"/>
          <w:b/>
          <w:bCs/>
          <w:color w:val="333333"/>
          <w:sz w:val="28"/>
          <w:szCs w:val="28"/>
          <w:rtl/>
          <w:lang w:eastAsia="fr-FR"/>
        </w:rPr>
        <w:t>انعاكاساتها</w:t>
      </w:r>
      <w:proofErr w:type="spellEnd"/>
      <w:r w:rsidRPr="00564661">
        <w:rPr>
          <w:rFonts w:ascii="Arial" w:eastAsia="Times New Roman" w:hAnsi="Arial" w:cs="Arial"/>
          <w:b/>
          <w:bCs/>
          <w:color w:val="333333"/>
          <w:sz w:val="28"/>
          <w:szCs w:val="28"/>
          <w:rtl/>
          <w:lang w:eastAsia="fr-FR"/>
        </w:rPr>
        <w:t xml:space="preserve"> على البشر في المستقبل القريب</w:t>
      </w:r>
      <w:r w:rsidRPr="00564661">
        <w:rPr>
          <w:rFonts w:ascii="Arial" w:eastAsia="Times New Roman" w:hAnsi="Arial" w:cs="Arial"/>
          <w:b/>
          <w:bCs/>
          <w:color w:val="333333"/>
          <w:sz w:val="28"/>
          <w:szCs w:val="28"/>
          <w:lang w:eastAsia="fr-FR"/>
        </w:rPr>
        <w:t>.</w:t>
      </w:r>
    </w:p>
    <w:p w:rsidR="00564661" w:rsidRPr="00564661" w:rsidRDefault="00564661" w:rsidP="000A698C">
      <w:pPr>
        <w:shd w:val="clear" w:color="auto" w:fill="FFFFFF"/>
        <w:spacing w:after="375" w:line="240" w:lineRule="auto"/>
        <w:jc w:val="right"/>
        <w:rPr>
          <w:rFonts w:ascii="Arial" w:eastAsia="Times New Roman" w:hAnsi="Arial" w:cs="Arial"/>
          <w:b/>
          <w:bCs/>
          <w:color w:val="333333"/>
          <w:sz w:val="28"/>
          <w:szCs w:val="28"/>
          <w:lang w:eastAsia="fr-FR"/>
        </w:rPr>
      </w:pPr>
      <w:r w:rsidRPr="00564661">
        <w:rPr>
          <w:rFonts w:ascii="Arial" w:eastAsia="Times New Roman" w:hAnsi="Arial" w:cs="Arial"/>
          <w:b/>
          <w:bCs/>
          <w:color w:val="333333"/>
          <w:sz w:val="28"/>
          <w:szCs w:val="28"/>
          <w:rtl/>
          <w:lang w:eastAsia="fr-FR"/>
        </w:rPr>
        <w:t>ونقلت صحيفة "تليجراف" البريطانية عن الدراسة، التي أجراها علماء الجامعة علي مدى ٣ سنوات، القول إن الدببة أصبحت مضطرة للتوقف عن البحث عن سمك السلمون الذي يفضلونه ويتناولون حاليا الفواكه والخضر</w:t>
      </w:r>
      <w:r w:rsidRPr="00564661">
        <w:rPr>
          <w:rFonts w:ascii="Arial" w:eastAsia="Times New Roman" w:hAnsi="Arial" w:cs="Arial"/>
          <w:b/>
          <w:bCs/>
          <w:color w:val="333333"/>
          <w:sz w:val="28"/>
          <w:szCs w:val="28"/>
          <w:lang w:eastAsia="fr-FR"/>
        </w:rPr>
        <w:t>.</w:t>
      </w:r>
    </w:p>
    <w:p w:rsidR="00564661" w:rsidRPr="00564661" w:rsidRDefault="00564661" w:rsidP="000A698C">
      <w:pPr>
        <w:shd w:val="clear" w:color="auto" w:fill="FFFFFF"/>
        <w:spacing w:after="375" w:line="240" w:lineRule="auto"/>
        <w:jc w:val="right"/>
        <w:rPr>
          <w:rFonts w:ascii="Arial" w:eastAsia="Times New Roman" w:hAnsi="Arial" w:cs="Arial"/>
          <w:b/>
          <w:bCs/>
          <w:color w:val="333333"/>
          <w:sz w:val="28"/>
          <w:szCs w:val="28"/>
          <w:lang w:eastAsia="fr-FR"/>
        </w:rPr>
      </w:pPr>
      <w:r w:rsidRPr="00564661">
        <w:rPr>
          <w:rFonts w:ascii="Arial" w:eastAsia="Times New Roman" w:hAnsi="Arial" w:cs="Arial"/>
          <w:b/>
          <w:bCs/>
          <w:color w:val="333333"/>
          <w:sz w:val="28"/>
          <w:szCs w:val="28"/>
          <w:rtl/>
          <w:lang w:eastAsia="fr-FR"/>
        </w:rPr>
        <w:t>وذكر العلماء أن ارتفاع درجات الحرارة تعني أن التوت ينضج في وقت سابق عن المعتاد، في نفس الوقت تماما الذي تفيض فيه المياه العذبة بسمك السلمون على الجزر في ولاية ألاسكا التي ينتشر بها الدببة الرمادية</w:t>
      </w:r>
      <w:r w:rsidRPr="00564661">
        <w:rPr>
          <w:rFonts w:ascii="Arial" w:eastAsia="Times New Roman" w:hAnsi="Arial" w:cs="Arial"/>
          <w:b/>
          <w:bCs/>
          <w:color w:val="333333"/>
          <w:sz w:val="28"/>
          <w:szCs w:val="28"/>
          <w:lang w:eastAsia="fr-FR"/>
        </w:rPr>
        <w:t>.</w:t>
      </w:r>
    </w:p>
    <w:p w:rsidR="00564661" w:rsidRPr="00564661" w:rsidRDefault="00564661" w:rsidP="000A698C">
      <w:pPr>
        <w:shd w:val="clear" w:color="auto" w:fill="FFFFFF"/>
        <w:spacing w:after="375" w:line="240" w:lineRule="auto"/>
        <w:jc w:val="right"/>
        <w:rPr>
          <w:rFonts w:ascii="Arial" w:eastAsia="Times New Roman" w:hAnsi="Arial" w:cs="Arial"/>
          <w:color w:val="333333"/>
          <w:sz w:val="23"/>
          <w:szCs w:val="23"/>
          <w:lang w:eastAsia="fr-FR"/>
        </w:rPr>
      </w:pPr>
      <w:proofErr w:type="gramStart"/>
      <w:r w:rsidRPr="00564661">
        <w:rPr>
          <w:rFonts w:ascii="Arial" w:eastAsia="Times New Roman" w:hAnsi="Arial" w:cs="Arial"/>
          <w:b/>
          <w:bCs/>
          <w:color w:val="333333"/>
          <w:sz w:val="28"/>
          <w:szCs w:val="28"/>
          <w:rtl/>
          <w:lang w:eastAsia="fr-FR"/>
        </w:rPr>
        <w:t>وعادة</w:t>
      </w:r>
      <w:proofErr w:type="gramEnd"/>
      <w:r w:rsidRPr="00564661">
        <w:rPr>
          <w:rFonts w:ascii="Arial" w:eastAsia="Times New Roman" w:hAnsi="Arial" w:cs="Arial"/>
          <w:b/>
          <w:bCs/>
          <w:color w:val="333333"/>
          <w:sz w:val="28"/>
          <w:szCs w:val="28"/>
          <w:rtl/>
          <w:lang w:eastAsia="fr-FR"/>
        </w:rPr>
        <w:t xml:space="preserve"> كانت الدببة تتغذي أولا على سمك السلمون في أوائل الصيف، يليها التوت في وقت لاحق من هذا الموسم، في أواخر أغسطس/آب وسبتمبر/أيلول، لكن ما يحدث حاليا هو انقلاب الجدول الزمني رأسا على عقب</w:t>
      </w:r>
      <w:r w:rsidRPr="00564661">
        <w:rPr>
          <w:rFonts w:ascii="Arial" w:eastAsia="Times New Roman" w:hAnsi="Arial" w:cs="Arial"/>
          <w:color w:val="333333"/>
          <w:sz w:val="23"/>
          <w:szCs w:val="23"/>
          <w:lang w:eastAsia="fr-FR"/>
        </w:rPr>
        <w:t>.</w:t>
      </w:r>
    </w:p>
    <w:p w:rsidR="00564661" w:rsidRPr="00564661" w:rsidRDefault="00564661" w:rsidP="000A698C">
      <w:pPr>
        <w:shd w:val="clear" w:color="auto" w:fill="FFFFFF"/>
        <w:spacing w:after="0" w:line="240" w:lineRule="auto"/>
        <w:jc w:val="center"/>
        <w:rPr>
          <w:rFonts w:ascii="Arial" w:eastAsia="Times New Roman" w:hAnsi="Arial" w:cs="Arial"/>
          <w:color w:val="333333"/>
          <w:sz w:val="23"/>
          <w:szCs w:val="23"/>
          <w:lang w:eastAsia="fr-FR"/>
        </w:rPr>
      </w:pPr>
      <w:r>
        <w:rPr>
          <w:rFonts w:ascii="Arial" w:eastAsia="Times New Roman" w:hAnsi="Arial" w:cs="Arial"/>
          <w:noProof/>
          <w:color w:val="333333"/>
          <w:sz w:val="23"/>
          <w:szCs w:val="23"/>
          <w:lang w:eastAsia="fr-FR"/>
        </w:rPr>
        <w:drawing>
          <wp:inline distT="0" distB="0" distL="0" distR="0">
            <wp:extent cx="3170974" cy="2114550"/>
            <wp:effectExtent l="0" t="0" r="0" b="0"/>
            <wp:docPr id="3" name="Image 3" descr="https://cdn.al-ain.com/images/2017/8/29/60-210856-grizzlybears-climatechan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l-ain.com/images/2017/8/29/60-210856-grizzlybears-climatechan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017" cy="2114579"/>
                    </a:xfrm>
                    <a:prstGeom prst="rect">
                      <a:avLst/>
                    </a:prstGeom>
                    <a:noFill/>
                    <a:ln>
                      <a:noFill/>
                    </a:ln>
                  </pic:spPr>
                </pic:pic>
              </a:graphicData>
            </a:graphic>
          </wp:inline>
        </w:drawing>
      </w:r>
    </w:p>
    <w:p w:rsidR="0087629E" w:rsidRPr="00D96A7D" w:rsidRDefault="0087629E" w:rsidP="000A698C">
      <w:pPr>
        <w:jc w:val="center"/>
      </w:pPr>
      <w:bookmarkStart w:id="0" w:name="_GoBack"/>
      <w:bookmarkEnd w:id="0"/>
    </w:p>
    <w:sectPr w:rsidR="0087629E" w:rsidRPr="00D96A7D" w:rsidSect="006831CE">
      <w:pgSz w:w="11906" w:h="16838"/>
      <w:pgMar w:top="1417" w:right="1417" w:bottom="1417" w:left="1417"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1B"/>
    <w:rsid w:val="0008521B"/>
    <w:rsid w:val="000A698C"/>
    <w:rsid w:val="00271404"/>
    <w:rsid w:val="00564661"/>
    <w:rsid w:val="006831CE"/>
    <w:rsid w:val="0087629E"/>
    <w:rsid w:val="00C616B4"/>
    <w:rsid w:val="00D96A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3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1CE"/>
    <w:rPr>
      <w:rFonts w:ascii="Tahoma" w:hAnsi="Tahoma" w:cs="Tahoma"/>
      <w:sz w:val="16"/>
      <w:szCs w:val="16"/>
    </w:rPr>
  </w:style>
  <w:style w:type="paragraph" w:styleId="NormalWeb">
    <w:name w:val="Normal (Web)"/>
    <w:basedOn w:val="Normal"/>
    <w:uiPriority w:val="99"/>
    <w:semiHidden/>
    <w:unhideWhenUsed/>
    <w:rsid w:val="0056466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3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1CE"/>
    <w:rPr>
      <w:rFonts w:ascii="Tahoma" w:hAnsi="Tahoma" w:cs="Tahoma"/>
      <w:sz w:val="16"/>
      <w:szCs w:val="16"/>
    </w:rPr>
  </w:style>
  <w:style w:type="paragraph" w:styleId="NormalWeb">
    <w:name w:val="Normal (Web)"/>
    <w:basedOn w:val="Normal"/>
    <w:uiPriority w:val="99"/>
    <w:semiHidden/>
    <w:unhideWhenUsed/>
    <w:rsid w:val="0056466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5300">
      <w:bodyDiv w:val="1"/>
      <w:marLeft w:val="0"/>
      <w:marRight w:val="0"/>
      <w:marTop w:val="0"/>
      <w:marBottom w:val="0"/>
      <w:divBdr>
        <w:top w:val="none" w:sz="0" w:space="0" w:color="auto"/>
        <w:left w:val="none" w:sz="0" w:space="0" w:color="auto"/>
        <w:bottom w:val="none" w:sz="0" w:space="0" w:color="auto"/>
        <w:right w:val="none" w:sz="0" w:space="0" w:color="auto"/>
      </w:divBdr>
      <w:divsChild>
        <w:div w:id="1118641337">
          <w:marLeft w:val="0"/>
          <w:marRight w:val="0"/>
          <w:marTop w:val="0"/>
          <w:marBottom w:val="0"/>
          <w:divBdr>
            <w:top w:val="none" w:sz="0" w:space="0" w:color="auto"/>
            <w:left w:val="none" w:sz="0" w:space="0" w:color="auto"/>
            <w:bottom w:val="none" w:sz="0" w:space="0" w:color="auto"/>
            <w:right w:val="none" w:sz="0" w:space="0" w:color="auto"/>
          </w:divBdr>
          <w:divsChild>
            <w:div w:id="738021747">
              <w:marLeft w:val="0"/>
              <w:marRight w:val="0"/>
              <w:marTop w:val="0"/>
              <w:marBottom w:val="0"/>
              <w:divBdr>
                <w:top w:val="none" w:sz="0" w:space="0" w:color="auto"/>
                <w:left w:val="none" w:sz="0" w:space="0" w:color="auto"/>
                <w:bottom w:val="none" w:sz="0" w:space="0" w:color="auto"/>
                <w:right w:val="none" w:sz="0" w:space="0" w:color="auto"/>
              </w:divBdr>
              <w:divsChild>
                <w:div w:id="1614940228">
                  <w:marLeft w:val="0"/>
                  <w:marRight w:val="0"/>
                  <w:marTop w:val="0"/>
                  <w:marBottom w:val="0"/>
                  <w:divBdr>
                    <w:top w:val="none" w:sz="0" w:space="0" w:color="auto"/>
                    <w:left w:val="none" w:sz="0" w:space="0" w:color="auto"/>
                    <w:bottom w:val="none" w:sz="0" w:space="0" w:color="auto"/>
                    <w:right w:val="none" w:sz="0" w:space="0" w:color="auto"/>
                  </w:divBdr>
                  <w:divsChild>
                    <w:div w:id="823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0366">
          <w:marLeft w:val="0"/>
          <w:marRight w:val="0"/>
          <w:marTop w:val="0"/>
          <w:marBottom w:val="165"/>
          <w:divBdr>
            <w:top w:val="none" w:sz="0" w:space="0" w:color="auto"/>
            <w:left w:val="none" w:sz="0" w:space="0" w:color="auto"/>
            <w:bottom w:val="none" w:sz="0" w:space="0" w:color="auto"/>
            <w:right w:val="none" w:sz="0" w:space="0" w:color="auto"/>
          </w:divBdr>
          <w:divsChild>
            <w:div w:id="17975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5BA8-F7A9-42C4-BC13-1FB1224F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2018-04-20T08:51:00Z</dcterms:created>
  <dcterms:modified xsi:type="dcterms:W3CDTF">2018-04-20T08:51:00Z</dcterms:modified>
</cp:coreProperties>
</file>