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31" w:rsidRPr="00017A31" w:rsidRDefault="00017A31" w:rsidP="00017A3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Droid Arabic Naskh" w:eastAsia="Times New Roman" w:hAnsi="Droid Arabic Naskh" w:cs="Times New Roman"/>
          <w:color w:val="444444"/>
          <w:sz w:val="27"/>
          <w:szCs w:val="27"/>
          <w:lang w:eastAsia="fr-FR"/>
        </w:rPr>
      </w:pPr>
      <w:r w:rsidRPr="00017A31">
        <w:rPr>
          <w:rFonts w:ascii="inherit" w:eastAsia="Times New Roman" w:hAnsi="inherit" w:cs="Times New Roman"/>
          <w:b/>
          <w:bCs/>
          <w:color w:val="073763"/>
          <w:sz w:val="36"/>
          <w:szCs w:val="36"/>
          <w:bdr w:val="none" w:sz="0" w:space="0" w:color="auto" w:frame="1"/>
          <w:rtl/>
          <w:lang w:eastAsia="fr-FR"/>
        </w:rPr>
        <w:t xml:space="preserve">لكريات البيضاء </w:t>
      </w:r>
      <w:proofErr w:type="gramStart"/>
      <w:r w:rsidRPr="00017A31">
        <w:rPr>
          <w:rFonts w:ascii="inherit" w:eastAsia="Times New Roman" w:hAnsi="inherit" w:cs="Times New Roman"/>
          <w:b/>
          <w:bCs/>
          <w:color w:val="073763"/>
          <w:sz w:val="36"/>
          <w:szCs w:val="36"/>
          <w:bdr w:val="none" w:sz="0" w:space="0" w:color="auto" w:frame="1"/>
          <w:rtl/>
          <w:lang w:eastAsia="fr-FR"/>
        </w:rPr>
        <w:t>والجراثيم</w:t>
      </w:r>
      <w:proofErr w:type="gramEnd"/>
      <w:r w:rsidRPr="00017A31">
        <w:rPr>
          <w:rFonts w:ascii="inherit" w:eastAsia="Times New Roman" w:hAnsi="inherit" w:cs="Times New Roman"/>
          <w:b/>
          <w:bCs/>
          <w:color w:val="073763"/>
          <w:sz w:val="36"/>
          <w:szCs w:val="36"/>
          <w:bdr w:val="none" w:sz="0" w:space="0" w:color="auto" w:frame="1"/>
          <w:rtl/>
          <w:lang w:eastAsia="fr-FR"/>
        </w:rPr>
        <w:t>:</w:t>
      </w:r>
    </w:p>
    <w:p w:rsidR="00017A31" w:rsidRPr="00017A31" w:rsidRDefault="00017A31" w:rsidP="00017A31">
      <w:pPr>
        <w:shd w:val="clear" w:color="auto" w:fill="FFFFFF"/>
        <w:bidi/>
        <w:spacing w:after="0" w:line="240" w:lineRule="auto"/>
        <w:jc w:val="both"/>
        <w:textAlignment w:val="baseline"/>
        <w:rPr>
          <w:rFonts w:ascii="Droid Arabic Naskh" w:eastAsia="Times New Roman" w:hAnsi="Droid Arabic Naskh" w:cs="Times New Roman"/>
          <w:color w:val="444444"/>
          <w:sz w:val="27"/>
          <w:szCs w:val="27"/>
          <w:rtl/>
          <w:lang w:eastAsia="fr-FR"/>
        </w:rPr>
      </w:pPr>
      <w:r w:rsidRPr="00017A31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  <w:lang w:eastAsia="fr-FR"/>
        </w:rPr>
        <w:t>عند تسرّب الجراثيم تشكّل الكريات البيضاء في موضع التعفّن أوّل خطّ دفاعي للتصدّي لها فتخترق جدران الشعيرات الدمويّة في عدد كبير متّجهة نحوها.</w:t>
      </w:r>
      <w:r w:rsidRPr="00017A31">
        <w:rPr>
          <w:rFonts w:ascii="Droid Arabic Naskh" w:eastAsia="Times New Roman" w:hAnsi="Droid Arabic Naskh" w:cs="Times New Roman"/>
          <w:color w:val="444444"/>
          <w:sz w:val="27"/>
          <w:szCs w:val="27"/>
          <w:rtl/>
          <w:lang w:eastAsia="fr-FR"/>
        </w:rPr>
        <w:br/>
      </w:r>
      <w:r w:rsidRPr="00017A31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  <w:lang w:eastAsia="fr-FR"/>
        </w:rPr>
        <w:t>تحيط كلّ كرية بيضاء بجرثومة وتلتهمها بالبلعمة ثم تقضي عليها بما تحتويه حبيباتها من أنزيمات. </w:t>
      </w:r>
      <w:proofErr w:type="gramStart"/>
      <w:r w:rsidRPr="00017A31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  <w:lang w:eastAsia="fr-FR"/>
        </w:rPr>
        <w:t>فإذا</w:t>
      </w:r>
      <w:proofErr w:type="gramEnd"/>
      <w:r w:rsidRPr="00017A31">
        <w:rPr>
          <w:rFonts w:ascii="inherit" w:eastAsia="Times New Roman" w:hAnsi="inherit" w:cs="Times New Roman"/>
          <w:color w:val="444444"/>
          <w:sz w:val="36"/>
          <w:szCs w:val="36"/>
          <w:bdr w:val="none" w:sz="0" w:space="0" w:color="auto" w:frame="1"/>
          <w:rtl/>
          <w:lang w:eastAsia="fr-FR"/>
        </w:rPr>
        <w:t xml:space="preserve"> تمكّنت الكريات البيضاء من قتل الجراثيم والفتك بها يتوقّف التعفّن ويتمّ الشفاء.</w:t>
      </w:r>
    </w:p>
    <w:p w:rsidR="00017A31" w:rsidRPr="00017A31" w:rsidRDefault="00017A31" w:rsidP="00017A31">
      <w:pPr>
        <w:shd w:val="clear" w:color="auto" w:fill="FFFFFF"/>
        <w:spacing w:after="0" w:line="240" w:lineRule="auto"/>
        <w:jc w:val="center"/>
        <w:textAlignment w:val="baseline"/>
        <w:rPr>
          <w:rFonts w:ascii="Droid Arabic Naskh" w:eastAsia="Times New Roman" w:hAnsi="Droid Arabic Naskh" w:cs="Times New Roman"/>
          <w:color w:val="444444"/>
          <w:sz w:val="27"/>
          <w:szCs w:val="27"/>
          <w:rtl/>
          <w:lang w:eastAsia="fr-FR"/>
        </w:rPr>
      </w:pPr>
      <w:r>
        <w:rPr>
          <w:rFonts w:ascii="inherit" w:eastAsia="Times New Roman" w:hAnsi="inherit" w:cs="Times New Roman"/>
          <w:noProof/>
          <w:color w:val="FF0000"/>
          <w:sz w:val="27"/>
          <w:szCs w:val="27"/>
          <w:bdr w:val="none" w:sz="0" w:space="0" w:color="auto" w:frame="1"/>
          <w:lang w:eastAsia="fr-FR"/>
        </w:rPr>
        <w:drawing>
          <wp:inline distT="0" distB="0" distL="0" distR="0">
            <wp:extent cx="3810000" cy="3381375"/>
            <wp:effectExtent l="0" t="0" r="0" b="9525"/>
            <wp:docPr id="1" name="Image 1" descr="https://2.bp.blogspot.com/-RUIfCaMO1g0/Tz1YAaqLfyI/AAAAAAAABzE/Lv4-YILvtQY/s400/%D8%A7%D9%84%D8%AA%D8%B9%D9%81%D9%86+%D8%A7%D9%84%D8%AC%D8%B1%D8%AB%D9%88%D9%85%D9%8A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RUIfCaMO1g0/Tz1YAaqLfyI/AAAAAAAABzE/Lv4-YILvtQY/s400/%D8%A7%D9%84%D8%AA%D8%B9%D9%81%D9%86+%D8%A7%D9%84%D8%AC%D8%B1%D8%AB%D9%88%D9%85%D9%8A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A4" w:rsidRDefault="001551A4">
      <w:pPr>
        <w:rPr>
          <w:rFonts w:hint="cs"/>
          <w:rtl/>
          <w:lang w:bidi="ar-TN"/>
        </w:rPr>
      </w:pPr>
      <w:bookmarkStart w:id="0" w:name="_GoBack"/>
      <w:bookmarkEnd w:id="0"/>
    </w:p>
    <w:sectPr w:rsidR="001551A4" w:rsidSect="00017A31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1"/>
    <w:rsid w:val="00017A31"/>
    <w:rsid w:val="001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RUIfCaMO1g0/Tz1YAaqLfyI/AAAAAAAABzE/Lv4-YILvtQY/s1600/%D8%A7%D9%84%D8%AA%D8%B9%D9%81%D9%86+%D8%A7%D9%84%D8%AC%D8%B1%D8%AB%D9%88%D9%85%D9%8A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2018-05-22T10:44:00Z</dcterms:created>
  <dcterms:modified xsi:type="dcterms:W3CDTF">2018-05-22T10:48:00Z</dcterms:modified>
</cp:coreProperties>
</file>