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D4" w:rsidRPr="00D13037" w:rsidRDefault="002B2DD4" w:rsidP="002B2DD4">
      <w:pPr>
        <w:jc w:val="center"/>
        <w:rPr>
          <w:color w:val="00B0F0"/>
          <w:sz w:val="56"/>
          <w:szCs w:val="56"/>
          <w:rtl/>
          <w:lang w:bidi="ar-TN"/>
        </w:rPr>
      </w:pPr>
      <w:bookmarkStart w:id="0" w:name="_GoBack"/>
      <w:bookmarkEnd w:id="0"/>
      <w:r w:rsidRPr="00D13037">
        <w:rPr>
          <w:rFonts w:hint="cs"/>
          <w:color w:val="00B0F0"/>
          <w:sz w:val="56"/>
          <w:szCs w:val="56"/>
          <w:rtl/>
          <w:lang w:bidi="ar-TN"/>
        </w:rPr>
        <w:t>تعريف السلسلة الغذائية</w:t>
      </w:r>
    </w:p>
    <w:p w:rsidR="006F0E10" w:rsidRDefault="002B2DD4" w:rsidP="002B2DD4">
      <w:pPr>
        <w:jc w:val="right"/>
        <w:rPr>
          <w:sz w:val="32"/>
          <w:szCs w:val="32"/>
          <w:rtl/>
          <w:lang w:bidi="ar-TN"/>
        </w:rPr>
      </w:pPr>
      <w:r w:rsidRPr="002B2DD4">
        <w:rPr>
          <w:rFonts w:hint="cs"/>
          <w:sz w:val="32"/>
          <w:szCs w:val="32"/>
          <w:rtl/>
          <w:lang w:bidi="ar-TN"/>
        </w:rPr>
        <w:t>السلسلة الغذائية هي مجموعة الكائنات الحية التي  تنتمي إلى الوسط البيئي و التي توجد بينها علاقات مختلفة أهمها :"</w:t>
      </w:r>
      <w:r w:rsidRPr="002B2DD4">
        <w:rPr>
          <w:rFonts w:hint="cs"/>
          <w:b/>
          <w:bCs/>
          <w:sz w:val="32"/>
          <w:szCs w:val="32"/>
          <w:rtl/>
          <w:lang w:bidi="ar-TN"/>
        </w:rPr>
        <w:t>العلاقات</w:t>
      </w:r>
      <w:r>
        <w:rPr>
          <w:rFonts w:hint="cs"/>
          <w:b/>
          <w:bCs/>
          <w:sz w:val="32"/>
          <w:szCs w:val="32"/>
          <w:rtl/>
          <w:lang w:bidi="ar-TN"/>
        </w:rPr>
        <w:t xml:space="preserve"> الغذائية ".</w:t>
      </w:r>
    </w:p>
    <w:p w:rsidR="002B2DD4" w:rsidRDefault="002B2DD4" w:rsidP="00D13037">
      <w:pPr>
        <w:jc w:val="right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>_ يحتوي الوسط الطبيعي على سلاسل غذائية عديد ة ,و مرتبطة ببعضها البعض وقد</w:t>
      </w:r>
      <w:r w:rsidR="00D13037">
        <w:rPr>
          <w:rFonts w:hint="cs"/>
          <w:sz w:val="32"/>
          <w:szCs w:val="32"/>
          <w:rtl/>
          <w:lang w:bidi="ar-TN"/>
        </w:rPr>
        <w:t xml:space="preserve"> تشترك في بعض العناصر و يكون مجموع هذه السلاسل الشبكة الغذائية للوسط و يمكن أن نرمز إلى هذه العلاقات ب :</w:t>
      </w:r>
    </w:p>
    <w:p w:rsidR="00D13037" w:rsidRPr="00D13037" w:rsidRDefault="00D13037" w:rsidP="00D13037">
      <w:pPr>
        <w:jc w:val="right"/>
        <w:rPr>
          <w:sz w:val="40"/>
          <w:szCs w:val="40"/>
          <w:rtl/>
          <w:lang w:bidi="ar-TN"/>
        </w:rPr>
      </w:pPr>
      <w:r>
        <w:rPr>
          <w:rFonts w:hint="cs"/>
          <w:sz w:val="40"/>
          <w:szCs w:val="40"/>
          <w:rtl/>
          <w:lang w:bidi="ar-TN"/>
        </w:rPr>
        <w:t xml:space="preserve">نبات أخضر          حيوان عاشب             حيوان لاحم </w:t>
      </w:r>
    </w:p>
    <w:sectPr w:rsidR="00D13037" w:rsidRPr="00D13037" w:rsidSect="00D13037">
      <w:pgSz w:w="11906" w:h="16838"/>
      <w:pgMar w:top="1440" w:right="1800" w:bottom="1440" w:left="1800" w:header="708" w:footer="708" w:gutter="0"/>
      <w:pgBorders w:offsetFrom="page">
        <w:top w:val="birdsFlight" w:sz="31" w:space="24" w:color="auto"/>
        <w:left w:val="birdsFlight" w:sz="31" w:space="24" w:color="auto"/>
        <w:bottom w:val="birdsFlight" w:sz="31" w:space="24" w:color="auto"/>
        <w:right w:val="birdsFlight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A26CA"/>
    <w:multiLevelType w:val="hybridMultilevel"/>
    <w:tmpl w:val="6A965ADE"/>
    <w:lvl w:ilvl="0" w:tplc="B99E9298">
      <w:numFmt w:val="bullet"/>
      <w:lvlText w:val="-"/>
      <w:lvlJc w:val="left"/>
      <w:pPr>
        <w:ind w:left="865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8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5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2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9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6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415" w:hanging="360"/>
      </w:pPr>
      <w:rPr>
        <w:rFonts w:ascii="Wingdings" w:hAnsi="Wingdings" w:hint="default"/>
      </w:rPr>
    </w:lvl>
  </w:abstractNum>
  <w:abstractNum w:abstractNumId="1">
    <w:nsid w:val="612A6268"/>
    <w:multiLevelType w:val="hybridMultilevel"/>
    <w:tmpl w:val="9752D2D0"/>
    <w:lvl w:ilvl="0" w:tplc="C3C261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0564B"/>
    <w:multiLevelType w:val="hybridMultilevel"/>
    <w:tmpl w:val="F1FA9CDE"/>
    <w:lvl w:ilvl="0" w:tplc="F85A4600">
      <w:numFmt w:val="bullet"/>
      <w:lvlText w:val="-"/>
      <w:lvlJc w:val="left"/>
      <w:pPr>
        <w:ind w:left="901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9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3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4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7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D4"/>
    <w:rsid w:val="002B2DD4"/>
    <w:rsid w:val="006F0E10"/>
    <w:rsid w:val="00A470ED"/>
    <w:rsid w:val="00D1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2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2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CREKEF</dc:creator>
  <cp:lastModifiedBy>CREKEF</cp:lastModifiedBy>
  <cp:revision>2</cp:revision>
  <dcterms:created xsi:type="dcterms:W3CDTF">2018-05-24T08:25:00Z</dcterms:created>
  <dcterms:modified xsi:type="dcterms:W3CDTF">2018-05-24T08:25:00Z</dcterms:modified>
</cp:coreProperties>
</file>