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B63" w:rsidRPr="00F62A23" w:rsidRDefault="00F62A23" w:rsidP="00F62A23">
      <w:pPr>
        <w:jc w:val="center"/>
        <w:rPr>
          <w:rFonts w:hint="cs"/>
          <w:sz w:val="96"/>
          <w:szCs w:val="96"/>
          <w:rtl/>
          <w:lang w:bidi="ar-TN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F62A23">
        <w:rPr>
          <w:rFonts w:hint="cs"/>
          <w:sz w:val="96"/>
          <w:szCs w:val="96"/>
          <w:rtl/>
          <w:lang w:bidi="ar-TN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 xml:space="preserve">عناصر السلسلة الغذائية </w:t>
      </w:r>
    </w:p>
    <w:p w:rsidR="0043553D" w:rsidRDefault="00F62A23" w:rsidP="0043553D">
      <w:pPr>
        <w:jc w:val="right"/>
        <w:rPr>
          <w:rFonts w:hint="cs"/>
          <w:sz w:val="32"/>
          <w:szCs w:val="32"/>
          <w:rtl/>
          <w:lang w:bidi="ar-TN"/>
        </w:rPr>
      </w:pPr>
      <w:r w:rsidRPr="00F62A23">
        <w:rPr>
          <w:rFonts w:hint="cs"/>
          <w:sz w:val="32"/>
          <w:szCs w:val="32"/>
          <w:rtl/>
          <w:lang w:bidi="ar-TN"/>
        </w:rPr>
        <w:t>تتكون السلسلة الغذائ</w:t>
      </w:r>
      <w:r>
        <w:rPr>
          <w:rFonts w:hint="cs"/>
          <w:sz w:val="32"/>
          <w:szCs w:val="32"/>
          <w:rtl/>
          <w:lang w:bidi="ar-TN"/>
        </w:rPr>
        <w:t xml:space="preserve">ية من ثلاث عناصر وهي :المنتج , المستهلك والمفكك </w:t>
      </w:r>
      <w:r w:rsidRPr="00F62A23">
        <w:rPr>
          <w:rFonts w:hint="cs"/>
          <w:b/>
          <w:bCs/>
          <w:i/>
          <w:iCs/>
          <w:sz w:val="40"/>
          <w:szCs w:val="40"/>
          <w:rtl/>
          <w:lang w:bidi="ar-TN"/>
        </w:rPr>
        <w:t>المنتج</w:t>
      </w:r>
      <w:r>
        <w:rPr>
          <w:rFonts w:hint="cs"/>
          <w:sz w:val="32"/>
          <w:szCs w:val="32"/>
          <w:rtl/>
          <w:lang w:bidi="ar-TN"/>
        </w:rPr>
        <w:t xml:space="preserve"> وهو النبات الأخضر الذى يتغذى على المواد المعدنية والماء وثاني أكسيد الكربون </w:t>
      </w:r>
      <w:r w:rsidRPr="00F62A23">
        <w:rPr>
          <w:rFonts w:hint="cs"/>
          <w:b/>
          <w:bCs/>
          <w:i/>
          <w:iCs/>
          <w:sz w:val="36"/>
          <w:szCs w:val="36"/>
          <w:rtl/>
          <w:lang w:bidi="ar-TN"/>
        </w:rPr>
        <w:t>المستهلك</w:t>
      </w:r>
      <w:r w:rsidR="0043553D">
        <w:rPr>
          <w:rFonts w:hint="cs"/>
          <w:b/>
          <w:bCs/>
          <w:i/>
          <w:iCs/>
          <w:sz w:val="36"/>
          <w:szCs w:val="36"/>
          <w:rtl/>
          <w:lang w:bidi="ar-TN"/>
        </w:rPr>
        <w:t xml:space="preserve"> </w:t>
      </w:r>
      <w:r w:rsidR="0043553D" w:rsidRPr="0043553D">
        <w:rPr>
          <w:rFonts w:hint="cs"/>
          <w:sz w:val="36"/>
          <w:szCs w:val="36"/>
          <w:rtl/>
          <w:lang w:bidi="ar-TN"/>
        </w:rPr>
        <w:t>وهو مجموعة</w:t>
      </w:r>
      <w:r w:rsidR="0043553D">
        <w:rPr>
          <w:rFonts w:hint="cs"/>
          <w:sz w:val="36"/>
          <w:szCs w:val="36"/>
          <w:rtl/>
          <w:lang w:bidi="ar-TN"/>
        </w:rPr>
        <w:t xml:space="preserve"> </w:t>
      </w:r>
      <w:r w:rsidR="0043553D">
        <w:rPr>
          <w:rFonts w:hint="cs"/>
          <w:sz w:val="32"/>
          <w:szCs w:val="32"/>
          <w:rtl/>
          <w:lang w:bidi="ar-TN"/>
        </w:rPr>
        <w:t xml:space="preserve">الكائنات التي تستهلك النباتات  و الكائنات اللاحمة </w:t>
      </w:r>
      <w:proofErr w:type="spellStart"/>
      <w:r w:rsidR="0043553D">
        <w:rPr>
          <w:rFonts w:hint="cs"/>
          <w:sz w:val="32"/>
          <w:szCs w:val="32"/>
          <w:rtl/>
          <w:lang w:bidi="ar-TN"/>
        </w:rPr>
        <w:t>التى</w:t>
      </w:r>
      <w:proofErr w:type="spellEnd"/>
      <w:r w:rsidR="0043553D">
        <w:rPr>
          <w:rFonts w:hint="cs"/>
          <w:sz w:val="32"/>
          <w:szCs w:val="32"/>
          <w:rtl/>
          <w:lang w:bidi="ar-TN"/>
        </w:rPr>
        <w:t xml:space="preserve"> يتغذى بعضها على بعض .</w:t>
      </w:r>
    </w:p>
    <w:p w:rsidR="00F62A23" w:rsidRPr="0043553D" w:rsidRDefault="0043553D" w:rsidP="00221C68">
      <w:pPr>
        <w:jc w:val="right"/>
        <w:rPr>
          <w:rFonts w:hint="cs"/>
          <w:b/>
          <w:bCs/>
          <w:i/>
          <w:iCs/>
          <w:sz w:val="36"/>
          <w:szCs w:val="36"/>
          <w:rtl/>
          <w:lang w:bidi="ar-TN"/>
        </w:rPr>
      </w:pPr>
      <w:r w:rsidRPr="0043553D">
        <w:rPr>
          <w:rFonts w:hint="cs"/>
          <w:b/>
          <w:bCs/>
          <w:i/>
          <w:iCs/>
          <w:sz w:val="36"/>
          <w:szCs w:val="36"/>
          <w:rtl/>
          <w:lang w:bidi="ar-TN"/>
        </w:rPr>
        <w:t>المفكك</w:t>
      </w:r>
      <w:r w:rsidRPr="0043553D">
        <w:rPr>
          <w:rFonts w:hint="cs"/>
          <w:sz w:val="36"/>
          <w:szCs w:val="36"/>
          <w:rtl/>
          <w:lang w:bidi="ar-TN"/>
        </w:rPr>
        <w:t xml:space="preserve"> </w:t>
      </w:r>
      <w:r w:rsidRPr="0043553D">
        <w:rPr>
          <w:rFonts w:hint="cs"/>
          <w:sz w:val="32"/>
          <w:szCs w:val="32"/>
          <w:rtl/>
          <w:lang w:bidi="ar-TN"/>
        </w:rPr>
        <w:t xml:space="preserve"> وهى الكائنات الحية ال</w:t>
      </w:r>
      <w:r>
        <w:rPr>
          <w:rFonts w:hint="cs"/>
          <w:sz w:val="32"/>
          <w:szCs w:val="32"/>
          <w:rtl/>
          <w:lang w:bidi="ar-TN"/>
        </w:rPr>
        <w:t xml:space="preserve">مجهرية </w:t>
      </w:r>
      <w:proofErr w:type="spellStart"/>
      <w:r>
        <w:rPr>
          <w:rFonts w:hint="cs"/>
          <w:sz w:val="32"/>
          <w:szCs w:val="32"/>
          <w:rtl/>
          <w:lang w:bidi="ar-TN"/>
        </w:rPr>
        <w:t>التى</w:t>
      </w:r>
      <w:proofErr w:type="spellEnd"/>
      <w:r>
        <w:rPr>
          <w:rFonts w:hint="cs"/>
          <w:sz w:val="32"/>
          <w:szCs w:val="32"/>
          <w:rtl/>
          <w:lang w:bidi="ar-TN"/>
        </w:rPr>
        <w:t xml:space="preserve"> تتغذى على بقايا النباتات</w:t>
      </w:r>
      <w:bookmarkStart w:id="0" w:name="_GoBack"/>
      <w:bookmarkEnd w:id="0"/>
      <w:r>
        <w:rPr>
          <w:rFonts w:hint="cs"/>
          <w:sz w:val="32"/>
          <w:szCs w:val="32"/>
          <w:rtl/>
          <w:lang w:bidi="ar-TN"/>
        </w:rPr>
        <w:t xml:space="preserve"> </w:t>
      </w:r>
      <w:r w:rsidRPr="0043553D">
        <w:rPr>
          <w:rFonts w:hint="cs"/>
          <w:b/>
          <w:bCs/>
          <w:i/>
          <w:iCs/>
          <w:sz w:val="36"/>
          <w:szCs w:val="36"/>
          <w:rtl/>
          <w:lang w:bidi="ar-TN"/>
        </w:rPr>
        <w:t xml:space="preserve">   </w:t>
      </w:r>
      <w:r w:rsidR="00F62A23" w:rsidRPr="0043553D">
        <w:rPr>
          <w:rFonts w:hint="cs"/>
          <w:sz w:val="36"/>
          <w:szCs w:val="36"/>
          <w:rtl/>
          <w:lang w:bidi="ar-TN"/>
        </w:rPr>
        <w:t xml:space="preserve"> </w:t>
      </w:r>
    </w:p>
    <w:sectPr w:rsidR="00F62A23" w:rsidRPr="0043553D" w:rsidSect="00221C68">
      <w:pgSz w:w="11906" w:h="16838"/>
      <w:pgMar w:top="1440" w:right="1800" w:bottom="1440" w:left="1800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23"/>
    <w:rsid w:val="000D1B63"/>
    <w:rsid w:val="00221C68"/>
    <w:rsid w:val="0043553D"/>
    <w:rsid w:val="00F6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CREKEF</dc:creator>
  <cp:lastModifiedBy>CREKEF</cp:lastModifiedBy>
  <cp:revision>1</cp:revision>
  <dcterms:created xsi:type="dcterms:W3CDTF">2018-05-24T08:35:00Z</dcterms:created>
  <dcterms:modified xsi:type="dcterms:W3CDTF">2018-05-24T08:56:00Z</dcterms:modified>
</cp:coreProperties>
</file>