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29C" w:rsidRPr="004A6297" w:rsidRDefault="004A6297" w:rsidP="004A6297">
      <w:pPr>
        <w:jc w:val="center"/>
        <w:rPr>
          <w:rFonts w:cs="AF_Diwani"/>
          <w:b/>
          <w:color w:val="F79646" w:themeColor="accent6"/>
          <w:sz w:val="72"/>
          <w:szCs w:val="72"/>
          <w:lang w:bidi="ar-TN"/>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4A6297">
        <w:rPr>
          <w:rFonts w:cs="AF_Diwani" w:hint="cs"/>
          <w:b/>
          <w:color w:val="FABF8F" w:themeColor="accent6" w:themeTint="99"/>
          <w:sz w:val="72"/>
          <w:szCs w:val="72"/>
          <w:highlight w:val="magenta"/>
          <w:rtl/>
          <w:lang w:bidi="ar-TN"/>
          <w14:textOutline w14:w="5270" w14:cap="flat" w14:cmpd="sng" w14:algn="ctr">
            <w14:solidFill>
              <w14:schemeClr w14:val="accent1">
                <w14:shade w14:val="88000"/>
                <w14:satMod w14:val="110000"/>
              </w14:schemeClr>
            </w14:solidFill>
            <w14:prstDash w14:val="solid"/>
            <w14:round/>
          </w14:textOutline>
        </w:rPr>
        <w:t>الوقية من حوادث الطريق</w:t>
      </w:r>
      <w:r>
        <w:rPr>
          <w:rFonts w:cs="AF_Diwani" w:hint="cs"/>
          <w:b/>
          <w:color w:val="F79646" w:themeColor="accent6"/>
          <w:sz w:val="72"/>
          <w:szCs w:val="72"/>
          <w:rtl/>
          <w:lang w:bidi="ar-TN"/>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w:t>
      </w:r>
      <w:bookmarkStart w:id="0" w:name="_GoBack"/>
      <w:bookmarkEnd w:id="0"/>
    </w:p>
    <w:p w:rsidR="00C2629C" w:rsidRDefault="00C2629C" w:rsidP="00F7215D">
      <w:pPr>
        <w:jc w:val="center"/>
        <w:rPr>
          <w:rFonts w:hint="cs"/>
          <w:b/>
          <w:color w:val="0070C0"/>
          <w:sz w:val="72"/>
          <w:szCs w:val="72"/>
          <w:rtl/>
          <w:lang w:bidi="ar-T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lang w:eastAsia="fr-FR"/>
        </w:rPr>
        <w:drawing>
          <wp:inline distT="0" distB="0" distL="0" distR="0">
            <wp:extent cx="5760720" cy="3382366"/>
            <wp:effectExtent l="0" t="0" r="0" b="8890"/>
            <wp:docPr id="9" name="Imag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382366"/>
                    </a:xfrm>
                    <a:prstGeom prst="rect">
                      <a:avLst/>
                    </a:prstGeom>
                    <a:noFill/>
                    <a:ln>
                      <a:noFill/>
                    </a:ln>
                  </pic:spPr>
                </pic:pic>
              </a:graphicData>
            </a:graphic>
          </wp:inline>
        </w:drawing>
      </w:r>
    </w:p>
    <w:p w:rsidR="00C2629C" w:rsidRDefault="00C2629C" w:rsidP="00F7215D">
      <w:pPr>
        <w:jc w:val="center"/>
        <w:rPr>
          <w:rFonts w:hint="cs"/>
          <w:b/>
          <w:color w:val="0070C0"/>
          <w:sz w:val="72"/>
          <w:szCs w:val="72"/>
          <w:rtl/>
          <w:lang w:bidi="ar-T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83081" w:rsidRPr="00C2629C" w:rsidRDefault="00383081" w:rsidP="00F7215D">
      <w:pPr>
        <w:jc w:val="right"/>
        <w:rPr>
          <w:rFonts w:ascii="Arial" w:hAnsi="Arial" w:cs="Arial" w:hint="cs"/>
          <w:b/>
          <w:bCs/>
          <w:color w:val="333333"/>
          <w:sz w:val="36"/>
          <w:szCs w:val="36"/>
          <w:shd w:val="clear" w:color="auto" w:fill="FFFFFF"/>
          <w:rtl/>
        </w:rPr>
      </w:pPr>
      <w:proofErr w:type="gramStart"/>
      <w:r w:rsidRPr="00C2629C">
        <w:rPr>
          <w:rFonts w:ascii="Arial" w:hAnsi="Arial" w:cs="Arial"/>
          <w:b/>
          <w:bCs/>
          <w:color w:val="333333"/>
          <w:sz w:val="36"/>
          <w:szCs w:val="36"/>
          <w:shd w:val="clear" w:color="auto" w:fill="FFFFFF"/>
          <w:rtl/>
        </w:rPr>
        <w:t>السرعة</w:t>
      </w:r>
      <w:proofErr w:type="gramEnd"/>
      <w:r w:rsidRPr="00C2629C">
        <w:rPr>
          <w:rFonts w:ascii="Arial" w:hAnsi="Arial" w:cs="Arial"/>
          <w:b/>
          <w:bCs/>
          <w:color w:val="333333"/>
          <w:sz w:val="36"/>
          <w:szCs w:val="36"/>
          <w:shd w:val="clear" w:color="auto" w:fill="FFFFFF"/>
          <w:rtl/>
        </w:rPr>
        <w:t xml:space="preserve"> الكبيرة أثناء قيادة المركبات من المسبّبات الرئيسيّة لحدوث حوادث الطرق، كما أنّها تسبّب في أغلب الأحيان فقدان المصابين لحياتهم. </w:t>
      </w:r>
      <w:proofErr w:type="gramStart"/>
      <w:r w:rsidRPr="00C2629C">
        <w:rPr>
          <w:rFonts w:ascii="Arial" w:hAnsi="Arial" w:cs="Arial"/>
          <w:b/>
          <w:bCs/>
          <w:color w:val="333333"/>
          <w:sz w:val="36"/>
          <w:szCs w:val="36"/>
          <w:shd w:val="clear" w:color="auto" w:fill="FFFFFF"/>
          <w:rtl/>
        </w:rPr>
        <w:t>إهمال</w:t>
      </w:r>
      <w:proofErr w:type="gramEnd"/>
      <w:r w:rsidRPr="00C2629C">
        <w:rPr>
          <w:rFonts w:ascii="Arial" w:hAnsi="Arial" w:cs="Arial"/>
          <w:b/>
          <w:bCs/>
          <w:color w:val="333333"/>
          <w:sz w:val="36"/>
          <w:szCs w:val="36"/>
          <w:shd w:val="clear" w:color="auto" w:fill="FFFFFF"/>
          <w:rtl/>
        </w:rPr>
        <w:t xml:space="preserve"> سواء من قبل قائدي المركبات أو من المشاة، كانشغال قائدي السيارة في ضبط الراديو أو في ضبط جهاز التبريد، أو انشغال المشاة وقائدين المركبات في هواتفهم. </w:t>
      </w:r>
      <w:r w:rsidRPr="00C2629C">
        <w:rPr>
          <w:rFonts w:ascii="Arial" w:hAnsi="Arial" w:cs="Arial" w:hint="cs"/>
          <w:b/>
          <w:bCs/>
          <w:color w:val="333333"/>
          <w:sz w:val="36"/>
          <w:szCs w:val="36"/>
          <w:shd w:val="clear" w:color="auto" w:fill="FFFFFF"/>
          <w:rtl/>
        </w:rPr>
        <w:t>قيادة</w:t>
      </w:r>
      <w:r w:rsidRPr="00C2629C">
        <w:rPr>
          <w:rFonts w:ascii="Arial" w:hAnsi="Arial" w:cs="Arial"/>
          <w:b/>
          <w:bCs/>
          <w:color w:val="333333"/>
          <w:sz w:val="36"/>
          <w:szCs w:val="36"/>
          <w:shd w:val="clear" w:color="auto" w:fill="FFFFFF"/>
          <w:rtl/>
        </w:rPr>
        <w:t xml:space="preserve"> المركبة بطريقة غير مبالية، وبشكل غير مسؤول، وبتصرف يسوده الطيش. </w:t>
      </w:r>
      <w:proofErr w:type="gramStart"/>
      <w:r w:rsidRPr="00C2629C">
        <w:rPr>
          <w:rFonts w:ascii="Arial" w:hAnsi="Arial" w:cs="Arial"/>
          <w:b/>
          <w:bCs/>
          <w:color w:val="333333"/>
          <w:sz w:val="36"/>
          <w:szCs w:val="36"/>
          <w:shd w:val="clear" w:color="auto" w:fill="FFFFFF"/>
          <w:rtl/>
        </w:rPr>
        <w:t>المشي</w:t>
      </w:r>
      <w:proofErr w:type="gramEnd"/>
      <w:r w:rsidRPr="00C2629C">
        <w:rPr>
          <w:rFonts w:ascii="Arial" w:hAnsi="Arial" w:cs="Arial"/>
          <w:b/>
          <w:bCs/>
          <w:color w:val="333333"/>
          <w:sz w:val="36"/>
          <w:szCs w:val="36"/>
          <w:shd w:val="clear" w:color="auto" w:fill="FFFFFF"/>
          <w:rtl/>
        </w:rPr>
        <w:t xml:space="preserve"> بالشوارع أو قيادة السيارة بحالة يسوها السكر نتيجة تناول المشروبات الروحية أو تعاطي المخدرات، أو بحالة من النعاس بسبب تأثير بعض الأدوية، أو عدم النوم بشكل كافٍ. تجاوز قوانين السير كقطع إشارة المرور، والقيادة بسرعة غير مسموح بها، أو قطع الماشي للشارع من دون الالتفات يميناً ويساراً، ومن الممكن أن يكون هذا التجاوز عن قصد، أو بسبب قلّة الوعي بقوانين السير. خلوّ المركبة من شروط السلامة، مثل حزام الأمان </w:t>
      </w:r>
      <w:r w:rsidRPr="00C2629C">
        <w:rPr>
          <w:rFonts w:ascii="Arial" w:hAnsi="Arial" w:cs="Arial"/>
          <w:b/>
          <w:bCs/>
          <w:color w:val="333333"/>
          <w:sz w:val="36"/>
          <w:szCs w:val="36"/>
          <w:shd w:val="clear" w:color="auto" w:fill="FFFFFF"/>
          <w:rtl/>
        </w:rPr>
        <w:lastRenderedPageBreak/>
        <w:t xml:space="preserve">والمكابح الجيّدة. خروج قائد السيارة من الطريق </w:t>
      </w:r>
      <w:proofErr w:type="gramStart"/>
      <w:r w:rsidRPr="00C2629C">
        <w:rPr>
          <w:rFonts w:ascii="Arial" w:hAnsi="Arial" w:cs="Arial"/>
          <w:b/>
          <w:bCs/>
          <w:color w:val="333333"/>
          <w:sz w:val="36"/>
          <w:szCs w:val="36"/>
          <w:shd w:val="clear" w:color="auto" w:fill="FFFFFF"/>
          <w:rtl/>
        </w:rPr>
        <w:t>الفرعي</w:t>
      </w:r>
      <w:proofErr w:type="gramEnd"/>
      <w:r w:rsidRPr="00C2629C">
        <w:rPr>
          <w:rFonts w:ascii="Arial" w:hAnsi="Arial" w:cs="Arial"/>
          <w:b/>
          <w:bCs/>
          <w:color w:val="333333"/>
          <w:sz w:val="36"/>
          <w:szCs w:val="36"/>
          <w:shd w:val="clear" w:color="auto" w:fill="FFFFFF"/>
          <w:rtl/>
        </w:rPr>
        <w:t xml:space="preserve"> للرئيسي من دون توقّف</w:t>
      </w:r>
      <w:r w:rsidR="00F7215D" w:rsidRPr="00C2629C">
        <w:rPr>
          <w:rFonts w:ascii="Arial" w:hAnsi="Arial" w:cs="Arial" w:hint="cs"/>
          <w:b/>
          <w:bCs/>
          <w:color w:val="333333"/>
          <w:sz w:val="36"/>
          <w:szCs w:val="36"/>
          <w:shd w:val="clear" w:color="auto" w:fill="FFFFFF"/>
          <w:rtl/>
        </w:rPr>
        <w:t>.</w:t>
      </w:r>
    </w:p>
    <w:p w:rsidR="00F7215D" w:rsidRPr="00F7215D" w:rsidRDefault="00F7215D" w:rsidP="00F7215D">
      <w:pPr>
        <w:jc w:val="right"/>
        <w:rPr>
          <w:rFonts w:ascii="Arial" w:hAnsi="Arial" w:cs="Arial" w:hint="cs"/>
          <w:b/>
          <w:bCs/>
          <w:color w:val="333333"/>
          <w:sz w:val="32"/>
          <w:szCs w:val="32"/>
          <w:shd w:val="clear" w:color="auto" w:fill="FFFFFF"/>
          <w:rtl/>
        </w:rPr>
      </w:pPr>
    </w:p>
    <w:p w:rsidR="00383081" w:rsidRDefault="00383081" w:rsidP="00383081">
      <w:pPr>
        <w:jc w:val="center"/>
        <w:rPr>
          <w:rFonts w:ascii="Arial" w:hAnsi="Arial" w:cs="Arial" w:hint="cs"/>
          <w:color w:val="333333"/>
          <w:sz w:val="48"/>
          <w:szCs w:val="48"/>
          <w:shd w:val="clear" w:color="auto" w:fill="FFFFFF"/>
          <w:rtl/>
        </w:rPr>
      </w:pPr>
      <w:r w:rsidRPr="00383081">
        <w:rPr>
          <w:noProof/>
          <w:highlight w:val="cyan"/>
          <w:lang w:eastAsia="fr-FR"/>
        </w:rPr>
        <w:drawing>
          <wp:inline distT="0" distB="0" distL="0" distR="0" wp14:anchorId="3C9D4384" wp14:editId="7833EF46">
            <wp:extent cx="5762625" cy="3524250"/>
            <wp:effectExtent l="0" t="0" r="9525" b="0"/>
            <wp:docPr id="2" name="Imag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523085"/>
                    </a:xfrm>
                    <a:prstGeom prst="rect">
                      <a:avLst/>
                    </a:prstGeom>
                    <a:noFill/>
                    <a:ln>
                      <a:noFill/>
                    </a:ln>
                  </pic:spPr>
                </pic:pic>
              </a:graphicData>
            </a:graphic>
          </wp:inline>
        </w:drawing>
      </w:r>
    </w:p>
    <w:p w:rsidR="00383081" w:rsidRDefault="00383081" w:rsidP="00383081">
      <w:pPr>
        <w:rPr>
          <w:rFonts w:hint="cs"/>
          <w:b/>
          <w:color w:val="0070C0"/>
          <w:sz w:val="72"/>
          <w:szCs w:val="72"/>
          <w:rtl/>
          <w:lang w:bidi="ar-T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color w:val="333333"/>
        </w:rPr>
        <w:br/>
      </w:r>
      <w:r w:rsidR="00C2629C">
        <w:rPr>
          <w:noProof/>
          <w:lang w:eastAsia="fr-FR"/>
        </w:rPr>
        <w:drawing>
          <wp:inline distT="0" distB="0" distL="0" distR="0">
            <wp:extent cx="5753100" cy="2476500"/>
            <wp:effectExtent l="0" t="0" r="0" b="0"/>
            <wp:docPr id="10" name="Imag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479780"/>
                    </a:xfrm>
                    <a:prstGeom prst="rect">
                      <a:avLst/>
                    </a:prstGeom>
                    <a:noFill/>
                    <a:ln>
                      <a:noFill/>
                    </a:ln>
                  </pic:spPr>
                </pic:pic>
              </a:graphicData>
            </a:graphic>
          </wp:inline>
        </w:drawing>
      </w:r>
      <w:r>
        <w:rPr>
          <w:rFonts w:ascii="Arial" w:hAnsi="Arial" w:cs="Arial"/>
          <w:color w:val="333333"/>
        </w:rPr>
        <w:br/>
      </w:r>
    </w:p>
    <w:p w:rsidR="0019084C" w:rsidRPr="00383081" w:rsidRDefault="00383081" w:rsidP="00C2629C">
      <w:pPr>
        <w:jc w:val="center"/>
        <w:rPr>
          <w:rFonts w:hint="cs"/>
          <w:b/>
          <w:color w:val="0070C0"/>
          <w:sz w:val="72"/>
          <w:szCs w:val="72"/>
          <w:rtl/>
          <w:lang w:bidi="ar-T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int="cs"/>
          <w:b/>
          <w:color w:val="0070C0"/>
          <w:sz w:val="72"/>
          <w:szCs w:val="72"/>
          <w:rtl/>
          <w:lang w:bidi="ar-T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sectPr w:rsidR="0019084C" w:rsidRPr="00383081" w:rsidSect="00383081">
      <w:pgSz w:w="11906" w:h="16838"/>
      <w:pgMar w:top="1417" w:right="1417" w:bottom="1417" w:left="1417"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F_Diwani">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081"/>
    <w:rsid w:val="00031B92"/>
    <w:rsid w:val="0019084C"/>
    <w:rsid w:val="00383081"/>
    <w:rsid w:val="004A6297"/>
    <w:rsid w:val="00635193"/>
    <w:rsid w:val="00C2629C"/>
    <w:rsid w:val="00F7215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83081"/>
    <w:rPr>
      <w:color w:val="0000FF"/>
      <w:u w:val="single"/>
    </w:rPr>
  </w:style>
  <w:style w:type="paragraph" w:styleId="Textedebulles">
    <w:name w:val="Balloon Text"/>
    <w:basedOn w:val="Normal"/>
    <w:link w:val="TextedebullesCar"/>
    <w:uiPriority w:val="99"/>
    <w:semiHidden/>
    <w:unhideWhenUsed/>
    <w:rsid w:val="003830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3081"/>
    <w:rPr>
      <w:rFonts w:ascii="Tahoma" w:hAnsi="Tahoma" w:cs="Tahoma"/>
      <w:sz w:val="16"/>
      <w:szCs w:val="16"/>
    </w:rPr>
  </w:style>
  <w:style w:type="paragraph" w:styleId="Sansinterligne">
    <w:name w:val="No Spacing"/>
    <w:uiPriority w:val="1"/>
    <w:qFormat/>
    <w:rsid w:val="00F721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83081"/>
    <w:rPr>
      <w:color w:val="0000FF"/>
      <w:u w:val="single"/>
    </w:rPr>
  </w:style>
  <w:style w:type="paragraph" w:styleId="Textedebulles">
    <w:name w:val="Balloon Text"/>
    <w:basedOn w:val="Normal"/>
    <w:link w:val="TextedebullesCar"/>
    <w:uiPriority w:val="99"/>
    <w:semiHidden/>
    <w:unhideWhenUsed/>
    <w:rsid w:val="003830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3081"/>
    <w:rPr>
      <w:rFonts w:ascii="Tahoma" w:hAnsi="Tahoma" w:cs="Tahoma"/>
      <w:sz w:val="16"/>
      <w:szCs w:val="16"/>
    </w:rPr>
  </w:style>
  <w:style w:type="paragraph" w:styleId="Sansinterligne">
    <w:name w:val="No Spacing"/>
    <w:uiPriority w:val="1"/>
    <w:qFormat/>
    <w:rsid w:val="00F721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B419B-5A2A-4328-B39F-E4D0974DD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741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2</cp:revision>
  <dcterms:created xsi:type="dcterms:W3CDTF">2018-05-25T10:05:00Z</dcterms:created>
  <dcterms:modified xsi:type="dcterms:W3CDTF">2018-05-25T10:05:00Z</dcterms:modified>
</cp:coreProperties>
</file>